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6C" w:rsidRPr="00F81EDB" w:rsidRDefault="00EF2878" w:rsidP="00A67AE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EDB">
        <w:rPr>
          <w:rFonts w:ascii="Times New Roman" w:hAnsi="Times New Roman" w:cs="Times New Roman"/>
          <w:b/>
          <w:color w:val="0070C0"/>
          <w:sz w:val="24"/>
          <w:szCs w:val="24"/>
        </w:rPr>
        <w:t>ОРІЄНТОВНЕ КАЛЕНДАРНО-ТЕМАТИЧНЕ ПЛАНУВАННЯ</w:t>
      </w:r>
    </w:p>
    <w:p w:rsidR="00A2494F" w:rsidRPr="00F81EDB" w:rsidRDefault="00F571DF" w:rsidP="00A67AE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EDB">
        <w:rPr>
          <w:rFonts w:ascii="Times New Roman" w:hAnsi="Times New Roman" w:cs="Times New Roman"/>
          <w:b/>
          <w:color w:val="0070C0"/>
          <w:sz w:val="24"/>
          <w:szCs w:val="24"/>
        </w:rPr>
        <w:t>УКРАЇНСЬКА ЛІТЕРАТУРА</w:t>
      </w:r>
    </w:p>
    <w:p w:rsidR="00F571DF" w:rsidRDefault="00E70AC6" w:rsidP="00A67AE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6</w:t>
      </w:r>
      <w:r w:rsidR="00C663E1" w:rsidRPr="00F81E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КЛАС</w:t>
      </w:r>
    </w:p>
    <w:p w:rsidR="00F571DF" w:rsidRPr="00CE26DB" w:rsidRDefault="002F2442" w:rsidP="00CE26D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на 2023</w:t>
      </w:r>
      <w:r w:rsidR="00F9220B">
        <w:rPr>
          <w:rFonts w:ascii="Times New Roman" w:hAnsi="Times New Roman" w:cs="Times New Roman"/>
          <w:b/>
          <w:color w:val="0070C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2024</w:t>
      </w:r>
      <w:r w:rsidR="003D04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навчальний рік</w:t>
      </w:r>
    </w:p>
    <w:p w:rsidR="00060CB9" w:rsidRPr="00FA1839" w:rsidRDefault="00060CB9" w:rsidP="00060CB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Розроблено співавторами </w:t>
      </w:r>
      <w:r w:rsidRPr="00FA1839">
        <w:rPr>
          <w:rFonts w:ascii="Times New Roman" w:hAnsi="Times New Roman" w:cs="Times New Roman"/>
          <w:sz w:val="24"/>
          <w:szCs w:val="24"/>
        </w:rPr>
        <w:t xml:space="preserve">за підручником </w:t>
      </w:r>
    </w:p>
    <w:p w:rsidR="00060CB9" w:rsidRPr="00FA1839" w:rsidRDefault="009D77A5" w:rsidP="00060CB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«Українська література» для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60CB9" w:rsidRPr="00FA1839">
        <w:rPr>
          <w:rFonts w:ascii="Times New Roman" w:hAnsi="Times New Roman" w:cs="Times New Roman"/>
          <w:b/>
          <w:sz w:val="24"/>
          <w:szCs w:val="24"/>
        </w:rPr>
        <w:t xml:space="preserve"> класу</w:t>
      </w:r>
      <w:r w:rsidR="00060CB9" w:rsidRPr="00FA1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B9" w:rsidRDefault="00060CB9" w:rsidP="00060CB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колективу </w:t>
      </w:r>
      <w:r w:rsidRPr="00FA1839">
        <w:rPr>
          <w:rFonts w:ascii="Times New Roman" w:hAnsi="Times New Roman" w:cs="Times New Roman"/>
          <w:sz w:val="24"/>
          <w:szCs w:val="24"/>
        </w:rPr>
        <w:t>авторів</w:t>
      </w:r>
      <w:r>
        <w:rPr>
          <w:rFonts w:ascii="Times New Roman" w:hAnsi="Times New Roman" w:cs="Times New Roman"/>
          <w:sz w:val="24"/>
          <w:szCs w:val="24"/>
        </w:rPr>
        <w:t xml:space="preserve"> та авторок</w:t>
      </w:r>
      <w:r w:rsidRPr="00FA1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0CB9" w:rsidRDefault="00060CB9" w:rsidP="00060CB9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FA183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A1839">
        <w:rPr>
          <w:rFonts w:ascii="Times New Roman" w:hAnsi="Times New Roman" w:cs="Times New Roman"/>
          <w:b/>
          <w:sz w:val="24"/>
          <w:szCs w:val="24"/>
        </w:rPr>
        <w:t xml:space="preserve"> Заболотного, 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1839">
        <w:rPr>
          <w:rFonts w:ascii="Times New Roman" w:hAnsi="Times New Roman" w:cs="Times New Roman"/>
          <w:b/>
          <w:sz w:val="24"/>
          <w:szCs w:val="24"/>
        </w:rPr>
        <w:t>Заболотного,</w:t>
      </w:r>
    </w:p>
    <w:p w:rsidR="00060CB9" w:rsidRPr="00FA1839" w:rsidRDefault="00060CB9" w:rsidP="00060CB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A1839">
        <w:rPr>
          <w:rFonts w:ascii="Times New Roman" w:hAnsi="Times New Roman" w:cs="Times New Roman"/>
          <w:b/>
          <w:sz w:val="24"/>
          <w:szCs w:val="24"/>
        </w:rPr>
        <w:t>О. Слоньовської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1839">
        <w:rPr>
          <w:rFonts w:ascii="Times New Roman" w:hAnsi="Times New Roman" w:cs="Times New Roman"/>
          <w:b/>
          <w:sz w:val="24"/>
          <w:szCs w:val="24"/>
        </w:rPr>
        <w:t>І. Ярмульської</w:t>
      </w:r>
    </w:p>
    <w:p w:rsidR="00060CB9" w:rsidRDefault="00060CB9" w:rsidP="00060CB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81EDB" w:rsidRPr="00FA1839" w:rsidRDefault="00EF2878" w:rsidP="00CE2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839">
        <w:rPr>
          <w:rFonts w:ascii="Times New Roman" w:hAnsi="Times New Roman" w:cs="Times New Roman"/>
          <w:sz w:val="24"/>
          <w:szCs w:val="24"/>
        </w:rPr>
        <w:t>Відповідає модельній навчальній про</w:t>
      </w:r>
      <w:r w:rsidR="00DE5832">
        <w:rPr>
          <w:rFonts w:ascii="Times New Roman" w:hAnsi="Times New Roman" w:cs="Times New Roman"/>
          <w:sz w:val="24"/>
          <w:szCs w:val="24"/>
        </w:rPr>
        <w:t>грамі «Українська література. 5‒</w:t>
      </w:r>
      <w:r w:rsidRPr="00FA1839">
        <w:rPr>
          <w:rFonts w:ascii="Times New Roman" w:hAnsi="Times New Roman" w:cs="Times New Roman"/>
          <w:sz w:val="24"/>
          <w:szCs w:val="24"/>
        </w:rPr>
        <w:t>6 класи» для закладів загальної середньої освіти (автори: Архипова В.</w:t>
      </w:r>
      <w:r w:rsidR="00DE5832">
        <w:rPr>
          <w:rFonts w:ascii="Times New Roman" w:hAnsi="Times New Roman" w:cs="Times New Roman"/>
          <w:sz w:val="24"/>
          <w:szCs w:val="24"/>
        </w:rPr>
        <w:t xml:space="preserve"> </w:t>
      </w:r>
      <w:r w:rsidRPr="00FA1839">
        <w:rPr>
          <w:rFonts w:ascii="Times New Roman" w:hAnsi="Times New Roman" w:cs="Times New Roman"/>
          <w:sz w:val="24"/>
          <w:szCs w:val="24"/>
        </w:rPr>
        <w:t>П., Січкар С.</w:t>
      </w:r>
      <w:r w:rsidR="00DE5832">
        <w:rPr>
          <w:rFonts w:ascii="Times New Roman" w:hAnsi="Times New Roman" w:cs="Times New Roman"/>
          <w:sz w:val="24"/>
          <w:szCs w:val="24"/>
        </w:rPr>
        <w:t xml:space="preserve"> </w:t>
      </w:r>
      <w:r w:rsidRPr="00FA1839">
        <w:rPr>
          <w:rFonts w:ascii="Times New Roman" w:hAnsi="Times New Roman" w:cs="Times New Roman"/>
          <w:sz w:val="24"/>
          <w:szCs w:val="24"/>
        </w:rPr>
        <w:t>І., Шило С.</w:t>
      </w:r>
      <w:r w:rsidR="00DE5832">
        <w:rPr>
          <w:rFonts w:ascii="Times New Roman" w:hAnsi="Times New Roman" w:cs="Times New Roman"/>
          <w:sz w:val="24"/>
          <w:szCs w:val="24"/>
        </w:rPr>
        <w:t xml:space="preserve"> </w:t>
      </w:r>
      <w:r w:rsidRPr="00FA1839">
        <w:rPr>
          <w:rFonts w:ascii="Times New Roman" w:hAnsi="Times New Roman" w:cs="Times New Roman"/>
          <w:sz w:val="24"/>
          <w:szCs w:val="24"/>
        </w:rPr>
        <w:t>Б.), яку рекомендовано Міністерством освіти і науки України (наказ Міністерства освіти і науки України від 12.07.2021 № 795).</w:t>
      </w:r>
    </w:p>
    <w:p w:rsidR="00A2494F" w:rsidRDefault="00F571DF" w:rsidP="00F571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F571DF">
        <w:rPr>
          <w:rFonts w:ascii="Times New Roman" w:hAnsi="Times New Roman" w:cs="Times New Roman"/>
          <w:b/>
        </w:rPr>
        <w:t>70 годин, 2 години на тиждень</w:t>
      </w:r>
      <w:r>
        <w:rPr>
          <w:rFonts w:ascii="Times New Roman" w:hAnsi="Times New Roman" w:cs="Times New Roman"/>
        </w:rPr>
        <w:t>)</w:t>
      </w:r>
    </w:p>
    <w:tbl>
      <w:tblPr>
        <w:tblStyle w:val="TableGrid"/>
        <w:tblW w:w="9889" w:type="dxa"/>
        <w:tblLayout w:type="fixed"/>
        <w:tblLook w:val="04A0"/>
      </w:tblPr>
      <w:tblGrid>
        <w:gridCol w:w="817"/>
        <w:gridCol w:w="6237"/>
        <w:gridCol w:w="1559"/>
        <w:gridCol w:w="29"/>
        <w:gridCol w:w="1247"/>
      </w:tblGrid>
      <w:tr w:rsidR="00A2494F" w:rsidRPr="005070D8" w:rsidTr="00F9220B">
        <w:tc>
          <w:tcPr>
            <w:tcW w:w="817" w:type="dxa"/>
            <w:shd w:val="clear" w:color="auto" w:fill="EAF1DD" w:themeFill="accent3" w:themeFillTint="33"/>
          </w:tcPr>
          <w:p w:rsidR="00A2494F" w:rsidRPr="00633904" w:rsidRDefault="00A2494F" w:rsidP="00FA5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904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A2494F" w:rsidRPr="00633904" w:rsidRDefault="00A2494F" w:rsidP="00633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904">
              <w:rPr>
                <w:rFonts w:ascii="Times New Roman" w:hAnsi="Times New Roman" w:cs="Times New Roman"/>
                <w:b/>
              </w:rPr>
              <w:t>Зміст програмового матеріалу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2494F" w:rsidRPr="00633904" w:rsidRDefault="00A2494F" w:rsidP="00633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90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A2494F" w:rsidRPr="00633904" w:rsidRDefault="00A2494F" w:rsidP="00633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904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6460A0" w:rsidRPr="005070D8" w:rsidTr="00F9220B">
        <w:tc>
          <w:tcPr>
            <w:tcW w:w="9889" w:type="dxa"/>
            <w:gridSpan w:val="5"/>
            <w:shd w:val="clear" w:color="auto" w:fill="FFFF99"/>
          </w:tcPr>
          <w:p w:rsidR="00FA1839" w:rsidRPr="00F9220B" w:rsidRDefault="00FA1839" w:rsidP="0063390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460A0" w:rsidRPr="00F9220B" w:rsidRDefault="006460A0" w:rsidP="00F9220B">
            <w:pPr>
              <w:shd w:val="clear" w:color="auto" w:fill="FFFF99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4733B">
              <w:rPr>
                <w:rFonts w:ascii="Times New Roman" w:hAnsi="Times New Roman" w:cs="Times New Roman"/>
                <w:b/>
              </w:rPr>
              <w:t>І семестр</w:t>
            </w:r>
          </w:p>
          <w:p w:rsidR="00FA1839" w:rsidRPr="00F9220B" w:rsidRDefault="00FA1839" w:rsidP="0063390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B23D2" w:rsidRPr="005070D8" w:rsidTr="00CB23D2">
        <w:tc>
          <w:tcPr>
            <w:tcW w:w="9889" w:type="dxa"/>
            <w:gridSpan w:val="5"/>
          </w:tcPr>
          <w:p w:rsidR="00437229" w:rsidRPr="004E0B38" w:rsidRDefault="00CB23D2" w:rsidP="004372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  <w:r w:rsidRPr="004E0B38">
              <w:rPr>
                <w:rFonts w:ascii="Times New Roman" w:hAnsi="Times New Roman" w:cs="Times New Roman"/>
                <w:b/>
                <w:color w:val="0070C0"/>
              </w:rPr>
              <w:t xml:space="preserve">ПІСЕННІ СКАРБИ </w:t>
            </w:r>
            <w:r w:rsidR="00437229" w:rsidRPr="004E0B38">
              <w:rPr>
                <w:rFonts w:ascii="Times New Roman" w:hAnsi="Times New Roman" w:cs="Times New Roman"/>
                <w:b/>
                <w:color w:val="0070C0"/>
              </w:rPr>
              <w:t>РІДНОГО КРАЮ</w:t>
            </w:r>
          </w:p>
          <w:p w:rsidR="00CB23D2" w:rsidRPr="00687525" w:rsidRDefault="00CB23D2" w:rsidP="00CB23D2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</w:p>
        </w:tc>
      </w:tr>
      <w:tr w:rsidR="00A2494F" w:rsidRPr="005070D8" w:rsidTr="00CB23D2">
        <w:tc>
          <w:tcPr>
            <w:tcW w:w="817" w:type="dxa"/>
          </w:tcPr>
          <w:p w:rsidR="00A2494F" w:rsidRPr="005070D8" w:rsidRDefault="00074E74" w:rsidP="00F81EDB">
            <w:pPr>
              <w:jc w:val="center"/>
              <w:rPr>
                <w:rFonts w:ascii="Times New Roman" w:hAnsi="Times New Roman" w:cs="Times New Roman"/>
              </w:rPr>
            </w:pPr>
            <w:r w:rsidRPr="00507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2494F" w:rsidRDefault="008F0A89" w:rsidP="00A35380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</w:rPr>
              <w:t>Роль і місце пісні в житті українців.</w:t>
            </w:r>
            <w:r w:rsidR="00CB23D2" w:rsidRPr="00687525">
              <w:rPr>
                <w:rFonts w:ascii="Times New Roman" w:hAnsi="Times New Roman" w:cs="Times New Roman"/>
              </w:rPr>
              <w:t xml:space="preserve"> Пісня – музично</w:t>
            </w:r>
            <w:r w:rsidR="00CE26DB">
              <w:rPr>
                <w:rFonts w:ascii="Times New Roman" w:hAnsi="Times New Roman" w:cs="Times New Roman"/>
              </w:rPr>
              <w:t>-</w:t>
            </w:r>
            <w:r w:rsidR="00805A54">
              <w:rPr>
                <w:rFonts w:ascii="Times New Roman" w:hAnsi="Times New Roman" w:cs="Times New Roman"/>
              </w:rPr>
              <w:t>поетичний жанр фольклору</w:t>
            </w:r>
            <w:r w:rsidR="00835A09">
              <w:rPr>
                <w:rFonts w:ascii="Times New Roman" w:hAnsi="Times New Roman" w:cs="Times New Roman"/>
              </w:rPr>
              <w:t>.</w:t>
            </w:r>
          </w:p>
          <w:p w:rsidR="00805A54" w:rsidRPr="00687525" w:rsidRDefault="00805A54" w:rsidP="00A35380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  <w:b/>
              </w:rPr>
              <w:t>ТЛ</w:t>
            </w:r>
            <w:r w:rsidR="00A655DB">
              <w:rPr>
                <w:rFonts w:ascii="Times New Roman" w:hAnsi="Times New Roman" w:cs="Times New Roman"/>
                <w:b/>
              </w:rPr>
              <w:t>*</w:t>
            </w:r>
            <w:r w:rsidRPr="00F9220B">
              <w:rPr>
                <w:rFonts w:ascii="Times New Roman" w:hAnsi="Times New Roman" w:cs="Times New Roman"/>
              </w:rPr>
              <w:t>: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 w:rsidRPr="00060CB9">
              <w:rPr>
                <w:rFonts w:ascii="Times New Roman" w:hAnsi="Times New Roman" w:cs="Times New Roman"/>
                <w:i/>
              </w:rPr>
              <w:t>народна пісня</w:t>
            </w:r>
          </w:p>
        </w:tc>
        <w:tc>
          <w:tcPr>
            <w:tcW w:w="1559" w:type="dxa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94F" w:rsidRPr="005070D8" w:rsidTr="00CB23D2">
        <w:tc>
          <w:tcPr>
            <w:tcW w:w="817" w:type="dxa"/>
          </w:tcPr>
          <w:p w:rsidR="00A2494F" w:rsidRPr="005070D8" w:rsidRDefault="00074E74" w:rsidP="00F81EDB">
            <w:pPr>
              <w:jc w:val="center"/>
              <w:rPr>
                <w:rFonts w:ascii="Times New Roman" w:hAnsi="Times New Roman" w:cs="Times New Roman"/>
              </w:rPr>
            </w:pPr>
            <w:r w:rsidRPr="00507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8F0A89" w:rsidRPr="00687525" w:rsidRDefault="00805A54" w:rsidP="005C3DE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33724">
              <w:rPr>
                <w:rFonts w:ascii="Times New Roman" w:hAnsi="Times New Roman" w:cs="Times New Roman"/>
                <w:b/>
              </w:rPr>
              <w:t>Народні календарно-обрядові пісні</w:t>
            </w:r>
            <w:r w:rsidR="00424BB8" w:rsidRPr="00933724">
              <w:rPr>
                <w:rFonts w:ascii="Times New Roman" w:hAnsi="Times New Roman" w:cs="Times New Roman"/>
                <w:b/>
              </w:rPr>
              <w:t>.</w:t>
            </w:r>
            <w:r w:rsidR="00424BB8">
              <w:rPr>
                <w:rFonts w:ascii="Times New Roman" w:hAnsi="Times New Roman" w:cs="Times New Roman"/>
              </w:rPr>
              <w:t xml:space="preserve"> Особливості та </w:t>
            </w:r>
            <w:r>
              <w:rPr>
                <w:rFonts w:ascii="Times New Roman" w:hAnsi="Times New Roman" w:cs="Times New Roman"/>
              </w:rPr>
              <w:t>різновиди</w:t>
            </w:r>
            <w:r w:rsidR="00424BB8">
              <w:rPr>
                <w:rFonts w:ascii="Times New Roman" w:hAnsi="Times New Roman" w:cs="Times New Roman"/>
              </w:rPr>
              <w:t xml:space="preserve"> цих пісень</w:t>
            </w:r>
            <w:r>
              <w:rPr>
                <w:rFonts w:ascii="Times New Roman" w:hAnsi="Times New Roman" w:cs="Times New Roman"/>
              </w:rPr>
              <w:t>. П</w:t>
            </w:r>
            <w:r w:rsidR="00424BB8">
              <w:rPr>
                <w:rFonts w:ascii="Times New Roman" w:hAnsi="Times New Roman" w:cs="Times New Roman"/>
              </w:rPr>
              <w:t>існя весняного циклу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525">
              <w:rPr>
                <w:rFonts w:ascii="Times New Roman" w:hAnsi="Times New Roman" w:cs="Times New Roman"/>
              </w:rPr>
              <w:t>«Ой весна, весна – днем красна»</w:t>
            </w:r>
            <w:r w:rsidR="00835A09">
              <w:rPr>
                <w:rFonts w:ascii="Times New Roman" w:hAnsi="Times New Roman" w:cs="Times New Roman"/>
              </w:rPr>
              <w:t>.</w:t>
            </w:r>
          </w:p>
          <w:p w:rsidR="00A2494F" w:rsidRPr="00687525" w:rsidRDefault="008F0A89" w:rsidP="00805A54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  <w:b/>
              </w:rPr>
              <w:t>ТЛ</w:t>
            </w:r>
            <w:r w:rsidRPr="00F9220B">
              <w:rPr>
                <w:rFonts w:ascii="Times New Roman" w:hAnsi="Times New Roman" w:cs="Times New Roman"/>
              </w:rPr>
              <w:t>:</w:t>
            </w:r>
            <w:r w:rsidR="00805A54">
              <w:rPr>
                <w:rFonts w:ascii="Times New Roman" w:hAnsi="Times New Roman" w:cs="Times New Roman"/>
              </w:rPr>
              <w:t xml:space="preserve"> </w:t>
            </w:r>
            <w:r w:rsidR="007E5055" w:rsidRPr="00060CB9">
              <w:rPr>
                <w:rFonts w:ascii="Times New Roman" w:hAnsi="Times New Roman" w:cs="Times New Roman"/>
                <w:i/>
              </w:rPr>
              <w:t>повтор</w:t>
            </w:r>
            <w:r w:rsidRPr="00060CB9">
              <w:rPr>
                <w:rFonts w:ascii="Times New Roman" w:hAnsi="Times New Roman" w:cs="Times New Roman"/>
                <w:i/>
              </w:rPr>
              <w:t>, анафора</w:t>
            </w:r>
          </w:p>
        </w:tc>
        <w:tc>
          <w:tcPr>
            <w:tcW w:w="1559" w:type="dxa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94F" w:rsidRPr="005070D8" w:rsidTr="00CB23D2">
        <w:tc>
          <w:tcPr>
            <w:tcW w:w="817" w:type="dxa"/>
          </w:tcPr>
          <w:p w:rsidR="00A2494F" w:rsidRPr="005070D8" w:rsidRDefault="007F4CED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2494F" w:rsidRPr="00687525" w:rsidRDefault="00424BB8" w:rsidP="00113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Пісні літнього циклу:</w:t>
            </w:r>
            <w:r w:rsidR="00805A54">
              <w:rPr>
                <w:rFonts w:ascii="Times New Roman" w:hAnsi="Times New Roman" w:cs="Times New Roman"/>
              </w:rPr>
              <w:t xml:space="preserve"> </w:t>
            </w:r>
            <w:r w:rsidR="00805A54" w:rsidRPr="00687525">
              <w:rPr>
                <w:rFonts w:ascii="Times New Roman" w:hAnsi="Times New Roman" w:cs="Times New Roman"/>
              </w:rPr>
              <w:t>«У ржі на межі», «Ой бiжить, біжить мала дівчина», «Проведу я русалочки до бору» (</w:t>
            </w:r>
            <w:r w:rsidR="00805A54" w:rsidRPr="00424BB8">
              <w:rPr>
                <w:rFonts w:ascii="Times New Roman" w:hAnsi="Times New Roman" w:cs="Times New Roman"/>
                <w:i/>
              </w:rPr>
              <w:t>русальні</w:t>
            </w:r>
            <w:r w:rsidR="00113113">
              <w:rPr>
                <w:rFonts w:ascii="Times New Roman" w:hAnsi="Times New Roman" w:cs="Times New Roman"/>
              </w:rPr>
              <w:t>)</w:t>
            </w:r>
            <w:r w:rsidR="007E5055">
              <w:rPr>
                <w:rFonts w:ascii="Times New Roman" w:hAnsi="Times New Roman" w:cs="Times New Roman"/>
              </w:rPr>
              <w:t>;</w:t>
            </w:r>
            <w:r w:rsidR="007E5055" w:rsidRPr="00687525">
              <w:rPr>
                <w:rFonts w:ascii="Times New Roman" w:hAnsi="Times New Roman" w:cs="Times New Roman"/>
              </w:rPr>
              <w:t xml:space="preserve"> «Заплету віночок», «Ой вінку мій, вінку», «</w:t>
            </w:r>
            <w:r w:rsidR="007E5055">
              <w:rPr>
                <w:rFonts w:ascii="Times New Roman" w:hAnsi="Times New Roman" w:cs="Times New Roman"/>
              </w:rPr>
              <w:t>Купайло, Купайло!» (</w:t>
            </w:r>
            <w:r w:rsidR="007E5055" w:rsidRPr="00424BB8">
              <w:rPr>
                <w:rFonts w:ascii="Times New Roman" w:hAnsi="Times New Roman" w:cs="Times New Roman"/>
                <w:i/>
              </w:rPr>
              <w:t>купальські</w:t>
            </w:r>
            <w:r w:rsidR="007E50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113" w:rsidRPr="005070D8" w:rsidTr="00CB23D2">
        <w:tc>
          <w:tcPr>
            <w:tcW w:w="817" w:type="dxa"/>
          </w:tcPr>
          <w:p w:rsidR="00113113" w:rsidRDefault="00113113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113113" w:rsidRDefault="007E5055" w:rsidP="007E5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Пісні літнього циклу: </w:t>
            </w:r>
            <w:r w:rsidRPr="00687525">
              <w:rPr>
                <w:rFonts w:ascii="Times New Roman" w:hAnsi="Times New Roman" w:cs="Times New Roman"/>
              </w:rPr>
              <w:t>«Маяло житечко, маяло», «Там у</w:t>
            </w:r>
            <w:r>
              <w:rPr>
                <w:rFonts w:ascii="Times New Roman" w:hAnsi="Times New Roman" w:cs="Times New Roman"/>
              </w:rPr>
              <w:t xml:space="preserve"> полі криниченька» (</w:t>
            </w:r>
            <w:r w:rsidRPr="00424BB8">
              <w:rPr>
                <w:rFonts w:ascii="Times New Roman" w:hAnsi="Times New Roman" w:cs="Times New Roman"/>
                <w:i/>
              </w:rPr>
              <w:t>жниварські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13113" w:rsidRPr="005070D8" w:rsidRDefault="00113113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13113" w:rsidRPr="005070D8" w:rsidRDefault="00113113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055" w:rsidRPr="005070D8" w:rsidTr="00CB23D2">
        <w:tc>
          <w:tcPr>
            <w:tcW w:w="817" w:type="dxa"/>
          </w:tcPr>
          <w:p w:rsidR="007E5055" w:rsidRPr="005070D8" w:rsidRDefault="007E5055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7E5055" w:rsidRPr="00687525" w:rsidRDefault="007E5055" w:rsidP="005C3DE3">
            <w:pPr>
              <w:jc w:val="both"/>
              <w:rPr>
                <w:rFonts w:ascii="Times New Roman" w:hAnsi="Times New Roman" w:cs="Times New Roman"/>
              </w:rPr>
            </w:pPr>
            <w:r w:rsidRPr="00805A54">
              <w:rPr>
                <w:rFonts w:ascii="Times New Roman" w:hAnsi="Times New Roman" w:cs="Times New Roman"/>
              </w:rPr>
              <w:t>Пісні зимового цикл</w:t>
            </w:r>
            <w:r w:rsidRPr="00424BB8">
              <w:rPr>
                <w:rFonts w:ascii="Times New Roman" w:hAnsi="Times New Roman" w:cs="Times New Roman"/>
              </w:rPr>
              <w:t>у: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7525">
              <w:rPr>
                <w:rFonts w:ascii="Times New Roman" w:hAnsi="Times New Roman" w:cs="Times New Roman"/>
              </w:rPr>
              <w:t>«Ой хто, хто Миколая любить», «Нова радість стала», «Добрий вечір тобі, пане господарю!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E5055" w:rsidRPr="005070D8" w:rsidRDefault="007E5055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E5055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Напам’ять</w:t>
            </w:r>
          </w:p>
        </w:tc>
      </w:tr>
      <w:tr w:rsidR="007E5055" w:rsidRPr="005070D8" w:rsidTr="00CB23D2">
        <w:tc>
          <w:tcPr>
            <w:tcW w:w="817" w:type="dxa"/>
          </w:tcPr>
          <w:p w:rsidR="007E5055" w:rsidRPr="005070D8" w:rsidRDefault="007E5055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7E5055" w:rsidRPr="00687525" w:rsidRDefault="007E5055" w:rsidP="00113113">
            <w:pPr>
              <w:jc w:val="both"/>
              <w:rPr>
                <w:rFonts w:ascii="Times New Roman" w:hAnsi="Times New Roman" w:cs="Times New Roman"/>
              </w:rPr>
            </w:pPr>
            <w:r w:rsidRPr="00805A54">
              <w:rPr>
                <w:rFonts w:ascii="Times New Roman" w:hAnsi="Times New Roman" w:cs="Times New Roman"/>
              </w:rPr>
              <w:t>Пісні зимового цикл</w:t>
            </w:r>
            <w:r w:rsidRPr="00424BB8">
              <w:rPr>
                <w:rFonts w:ascii="Times New Roman" w:hAnsi="Times New Roman" w:cs="Times New Roman"/>
              </w:rPr>
              <w:t>у: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«Щедрик, щедрик, щедрівочка», «Засівна»</w:t>
            </w:r>
          </w:p>
        </w:tc>
        <w:tc>
          <w:tcPr>
            <w:tcW w:w="1559" w:type="dxa"/>
          </w:tcPr>
          <w:p w:rsidR="007E5055" w:rsidRPr="005070D8" w:rsidRDefault="007E5055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E5055" w:rsidRPr="005070D8" w:rsidRDefault="007E5055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055" w:rsidRPr="005070D8" w:rsidTr="00CB23D2">
        <w:tc>
          <w:tcPr>
            <w:tcW w:w="817" w:type="dxa"/>
          </w:tcPr>
          <w:p w:rsidR="007E5055" w:rsidRDefault="007E5055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7E5055" w:rsidRPr="00687525" w:rsidRDefault="007E5055" w:rsidP="007E5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Народні колискові пісні:</w:t>
            </w:r>
            <w:r w:rsidRPr="00687525">
              <w:rPr>
                <w:rFonts w:ascii="Times New Roman" w:hAnsi="Times New Roman" w:cs="Times New Roman"/>
              </w:rPr>
              <w:t xml:space="preserve"> «Ой ти, коте, коточ</w:t>
            </w:r>
            <w:r w:rsidR="001A3A57">
              <w:rPr>
                <w:rFonts w:ascii="Times New Roman" w:hAnsi="Times New Roman" w:cs="Times New Roman"/>
              </w:rPr>
              <w:t>ок», «Ой ну, люлі, дитя, спать»</w:t>
            </w:r>
            <w:r w:rsidR="00835A09">
              <w:rPr>
                <w:rFonts w:ascii="Times New Roman" w:hAnsi="Times New Roman" w:cs="Times New Roman"/>
              </w:rPr>
              <w:t>.</w:t>
            </w:r>
          </w:p>
          <w:p w:rsidR="007E5055" w:rsidRPr="00805A54" w:rsidRDefault="007E5055" w:rsidP="007E5055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  <w:b/>
              </w:rPr>
              <w:t>ТЛ</w:t>
            </w:r>
            <w:r w:rsidRPr="00F9220B">
              <w:rPr>
                <w:rFonts w:ascii="Times New Roman" w:hAnsi="Times New Roman" w:cs="Times New Roman"/>
              </w:rPr>
              <w:t xml:space="preserve">: </w:t>
            </w:r>
            <w:r w:rsidRPr="00933724">
              <w:rPr>
                <w:rFonts w:ascii="Times New Roman" w:hAnsi="Times New Roman" w:cs="Times New Roman"/>
                <w:i/>
              </w:rPr>
              <w:t>колискова</w:t>
            </w:r>
            <w:r w:rsidR="00A655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E5055" w:rsidRPr="005070D8" w:rsidRDefault="007E5055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E5055" w:rsidRPr="0034248E" w:rsidRDefault="007E5055" w:rsidP="005C3DE3">
            <w:pPr>
              <w:jc w:val="both"/>
              <w:rPr>
                <w:rFonts w:ascii="Times New Roman" w:hAnsi="Times New Roman" w:cs="Times New Roman"/>
                <w:color w:val="4F81BD" w:themeColor="accent1"/>
                <w:sz w:val="18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DB04B9" w:rsidRPr="00687525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  <w:b/>
              </w:rPr>
              <w:t xml:space="preserve">Література рідного краю. </w:t>
            </w:r>
            <w:r w:rsidRPr="00687525">
              <w:rPr>
                <w:rFonts w:ascii="Times New Roman" w:hAnsi="Times New Roman" w:cs="Times New Roman"/>
                <w:lang w:bidi="uk-UA"/>
              </w:rPr>
              <w:t>Календар</w:t>
            </w:r>
            <w:r>
              <w:rPr>
                <w:rFonts w:ascii="Times New Roman" w:hAnsi="Times New Roman" w:cs="Times New Roman"/>
                <w:lang w:bidi="uk-UA"/>
              </w:rPr>
              <w:t>но-обрядові пісні рідного краю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Default="00DB04B9" w:rsidP="005C3DE3">
            <w:pPr>
              <w:jc w:val="both"/>
              <w:rPr>
                <w:rFonts w:ascii="Times New Roman" w:hAnsi="Times New Roman" w:cs="Times New Roman"/>
                <w:color w:val="4F81BD" w:themeColor="accent1"/>
                <w:sz w:val="18"/>
              </w:rPr>
            </w:pPr>
          </w:p>
          <w:p w:rsidR="00DB04B9" w:rsidRPr="0034248E" w:rsidRDefault="00DB04B9" w:rsidP="005C3DE3">
            <w:pPr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A655DB" w:rsidRDefault="00DB04B9" w:rsidP="00BB1983">
            <w:pPr>
              <w:jc w:val="both"/>
              <w:rPr>
                <w:rFonts w:ascii="Times New Roman" w:hAnsi="Times New Roman" w:cs="Times New Roman"/>
              </w:rPr>
            </w:pPr>
            <w:r w:rsidRPr="00933724">
              <w:rPr>
                <w:rFonts w:ascii="Times New Roman" w:hAnsi="Times New Roman" w:cs="Times New Roman"/>
                <w:b/>
              </w:rPr>
              <w:t>Пісні літературного походження.</w:t>
            </w:r>
            <w:r w:rsidRPr="00E426B5">
              <w:rPr>
                <w:rFonts w:ascii="Times New Roman" w:hAnsi="Times New Roman" w:cs="Times New Roman"/>
              </w:rPr>
              <w:t xml:space="preserve"> </w:t>
            </w:r>
            <w:r w:rsidR="007922C8">
              <w:rPr>
                <w:rFonts w:ascii="Times New Roman" w:hAnsi="Times New Roman" w:cs="Times New Roman"/>
              </w:rPr>
              <w:t>Урочисті пісні.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Гімн. </w:t>
            </w:r>
          </w:p>
          <w:p w:rsidR="00DB04B9" w:rsidRPr="00E426B5" w:rsidRDefault="00DB04B9" w:rsidP="00BB19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Чубинський, М.</w:t>
            </w:r>
            <w:r w:rsidRPr="00E426B5">
              <w:rPr>
                <w:rFonts w:ascii="Times New Roman" w:hAnsi="Times New Roman" w:cs="Times New Roman"/>
              </w:rPr>
              <w:t xml:space="preserve"> Вербицький</w:t>
            </w:r>
            <w:r w:rsidRPr="00A655DB">
              <w:rPr>
                <w:rFonts w:ascii="Times New Roman" w:hAnsi="Times New Roman" w:cs="Times New Roman"/>
              </w:rPr>
              <w:t>.</w:t>
            </w:r>
            <w:r w:rsidRPr="00687525">
              <w:rPr>
                <w:rFonts w:ascii="Times New Roman" w:hAnsi="Times New Roman" w:cs="Times New Roman"/>
              </w:rPr>
              <w:t xml:space="preserve"> «Ще не вмерла України...»</w:t>
            </w:r>
          </w:p>
          <w:p w:rsidR="00DB04B9" w:rsidRPr="00687525" w:rsidRDefault="00DB04B9" w:rsidP="005C3D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7525">
              <w:rPr>
                <w:rFonts w:ascii="Times New Roman" w:hAnsi="Times New Roman" w:cs="Times New Roman"/>
                <w:b/>
              </w:rPr>
              <w:t>ТЛ</w:t>
            </w:r>
            <w:r w:rsidRPr="00F9220B">
              <w:rPr>
                <w:rFonts w:ascii="Times New Roman" w:hAnsi="Times New Roman" w:cs="Times New Roman"/>
              </w:rPr>
              <w:t>:</w:t>
            </w:r>
            <w:r w:rsidRPr="00687525">
              <w:rPr>
                <w:rFonts w:ascii="Times New Roman" w:hAnsi="Times New Roman" w:cs="Times New Roman"/>
              </w:rPr>
              <w:t xml:space="preserve"> гімн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Напам’ять</w:t>
            </w: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DB04B9" w:rsidRDefault="00DB04B9" w:rsidP="00BB19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Кониський</w:t>
            </w:r>
            <w:r w:rsidR="00A655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«Молитва». С.</w:t>
            </w:r>
            <w:r w:rsidRPr="00E426B5">
              <w:rPr>
                <w:rFonts w:ascii="Times New Roman" w:hAnsi="Times New Roman" w:cs="Times New Roman"/>
              </w:rPr>
              <w:t xml:space="preserve"> Чарнецький</w:t>
            </w:r>
            <w:r>
              <w:rPr>
                <w:rFonts w:ascii="Times New Roman" w:hAnsi="Times New Roman" w:cs="Times New Roman"/>
              </w:rPr>
              <w:t>, Г.</w:t>
            </w:r>
            <w:r w:rsidRPr="00E426B5">
              <w:rPr>
                <w:rFonts w:ascii="Times New Roman" w:hAnsi="Times New Roman" w:cs="Times New Roman"/>
              </w:rPr>
              <w:t xml:space="preserve"> Трух.</w:t>
            </w:r>
            <w:r>
              <w:rPr>
                <w:rFonts w:ascii="Times New Roman" w:hAnsi="Times New Roman" w:cs="Times New Roman"/>
              </w:rPr>
              <w:t xml:space="preserve"> «Ой</w:t>
            </w:r>
            <w:r w:rsidRPr="00E426B5">
              <w:rPr>
                <w:rFonts w:ascii="Times New Roman" w:hAnsi="Times New Roman" w:cs="Times New Roman"/>
              </w:rPr>
              <w:t xml:space="preserve"> у лузі червона калина похилилася»</w:t>
            </w:r>
            <w:r w:rsidR="00835A09">
              <w:rPr>
                <w:rFonts w:ascii="Times New Roman" w:hAnsi="Times New Roman" w:cs="Times New Roman"/>
              </w:rPr>
              <w:t>.</w:t>
            </w:r>
          </w:p>
          <w:p w:rsidR="00DB04B9" w:rsidRPr="00687525" w:rsidRDefault="00DB04B9" w:rsidP="00AE6915">
            <w:pPr>
              <w:jc w:val="both"/>
              <w:rPr>
                <w:rFonts w:ascii="Times New Roman" w:hAnsi="Times New Roman" w:cs="Times New Roman"/>
              </w:rPr>
            </w:pPr>
            <w:r w:rsidRPr="00E426B5">
              <w:rPr>
                <w:rFonts w:ascii="Times New Roman" w:hAnsi="Times New Roman" w:cs="Times New Roman"/>
                <w:b/>
              </w:rPr>
              <w:t>ТЛ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33724">
              <w:rPr>
                <w:rFonts w:ascii="Times New Roman" w:hAnsi="Times New Roman" w:cs="Times New Roman"/>
                <w:i/>
              </w:rPr>
              <w:t>паралелізм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DB04B9" w:rsidRPr="00687525" w:rsidRDefault="00DB04B9" w:rsidP="007E50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26B5">
              <w:rPr>
                <w:rFonts w:ascii="Times New Roman" w:hAnsi="Times New Roman" w:cs="Times New Roman"/>
              </w:rPr>
              <w:t>Д. Луценко.</w:t>
            </w:r>
            <w:r w:rsidRPr="00687525">
              <w:rPr>
                <w:rFonts w:ascii="Times New Roman" w:hAnsi="Times New Roman" w:cs="Times New Roman"/>
              </w:rPr>
              <w:t xml:space="preserve"> «Як тебе не любити, Києве мій»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237" w:type="dxa"/>
          </w:tcPr>
          <w:p w:rsidR="00DB04B9" w:rsidRDefault="00DB04B9" w:rsidP="00113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Діагностична (к</w:t>
            </w:r>
            <w:r w:rsidRPr="00687525">
              <w:rPr>
                <w:rFonts w:ascii="Times New Roman" w:hAnsi="Times New Roman" w:cs="Times New Roman"/>
                <w:b/>
              </w:rPr>
              <w:t>онтрольна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687525">
              <w:rPr>
                <w:rFonts w:ascii="Times New Roman" w:hAnsi="Times New Roman" w:cs="Times New Roman"/>
                <w:b/>
              </w:rPr>
              <w:t xml:space="preserve"> робота.</w:t>
            </w:r>
            <w:r w:rsidRPr="00687525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lang w:bidi="uk-UA"/>
              </w:rPr>
              <w:t>Пісенні скарби рідного краю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 w:rsidRPr="00687525">
              <w:rPr>
                <w:rFonts w:ascii="Times New Roman" w:hAnsi="Times New Roman" w:cs="Times New Roman"/>
                <w:i/>
              </w:rPr>
              <w:t>(тестув</w:t>
            </w:r>
            <w:r>
              <w:rPr>
                <w:rFonts w:ascii="Times New Roman" w:hAnsi="Times New Roman" w:cs="Times New Roman"/>
                <w:i/>
              </w:rPr>
              <w:t>ання, завдання відкритої форми)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0C4B2B">
        <w:tc>
          <w:tcPr>
            <w:tcW w:w="9889" w:type="dxa"/>
            <w:gridSpan w:val="5"/>
          </w:tcPr>
          <w:p w:rsidR="00DB04B9" w:rsidRPr="004E0B38" w:rsidRDefault="00DB04B9" w:rsidP="00DB04B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E0B38">
              <w:rPr>
                <w:rFonts w:ascii="Times New Roman" w:hAnsi="Times New Roman" w:cs="Times New Roman"/>
                <w:b/>
                <w:color w:val="0070C0"/>
              </w:rPr>
              <w:t>ПОЕТИЧНИЙ ДИВОСВІТ</w:t>
            </w:r>
          </w:p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DB04B9" w:rsidRPr="00587B44" w:rsidRDefault="007922C8" w:rsidP="00F032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Тематичне розмаїття поезії. Настрої, почуття, роздуми ліричного героя. </w:t>
            </w:r>
            <w:r w:rsidR="00DB04B9" w:rsidRPr="00424BB8">
              <w:rPr>
                <w:rFonts w:ascii="Times New Roman" w:hAnsi="Times New Roman" w:cs="Times New Roman"/>
              </w:rPr>
              <w:t>Тарас Шевченко</w:t>
            </w:r>
            <w:r w:rsidR="00A655DB" w:rsidRPr="00F9220B">
              <w:rPr>
                <w:rFonts w:ascii="Times New Roman" w:hAnsi="Times New Roman" w:cs="Times New Roman"/>
              </w:rPr>
              <w:t>.</w:t>
            </w:r>
            <w:r w:rsidR="00DB04B9" w:rsidRPr="00587B44">
              <w:rPr>
                <w:rFonts w:ascii="Times New Roman" w:hAnsi="Times New Roman" w:cs="Times New Roman"/>
              </w:rPr>
              <w:t xml:space="preserve"> «Д</w:t>
            </w:r>
            <w:r w:rsidR="00DB04B9">
              <w:rPr>
                <w:rFonts w:ascii="Times New Roman" w:hAnsi="Times New Roman" w:cs="Times New Roman"/>
              </w:rPr>
              <w:t>умка» («Тече вода в синє море</w:t>
            </w:r>
            <w:r>
              <w:rPr>
                <w:rFonts w:ascii="Times New Roman" w:hAnsi="Times New Roman" w:cs="Times New Roman"/>
              </w:rPr>
              <w:t>…</w:t>
            </w:r>
            <w:r w:rsidR="0024710E">
              <w:rPr>
                <w:rFonts w:ascii="Times New Roman" w:hAnsi="Times New Roman" w:cs="Times New Roman"/>
              </w:rPr>
              <w:t>»)</w:t>
            </w:r>
          </w:p>
          <w:p w:rsidR="00DB04B9" w:rsidRPr="00687525" w:rsidRDefault="00DB04B9" w:rsidP="00113113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  <w:b/>
              </w:rPr>
              <w:t>ТЛ</w:t>
            </w:r>
            <w:r w:rsidRPr="00F9220B">
              <w:rPr>
                <w:rFonts w:ascii="Times New Roman" w:hAnsi="Times New Roman" w:cs="Times New Roman"/>
              </w:rPr>
              <w:t>: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 w:rsidRPr="00933724">
              <w:rPr>
                <w:rFonts w:ascii="Times New Roman" w:hAnsi="Times New Roman" w:cs="Times New Roman"/>
                <w:i/>
              </w:rPr>
              <w:t>ліричний герой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Напам’ять</w:t>
            </w: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DB04B9" w:rsidRPr="00687525" w:rsidRDefault="00DB04B9" w:rsidP="0011311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4BB8">
              <w:rPr>
                <w:rFonts w:ascii="Times New Roman" w:hAnsi="Times New Roman" w:cs="Times New Roman"/>
              </w:rPr>
              <w:t>Тарас Шевченко.</w:t>
            </w:r>
            <w:r w:rsidRPr="00587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«Іван Підкова»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DB04B9" w:rsidRPr="00687525" w:rsidRDefault="00DB04B9" w:rsidP="004E0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4BB8">
              <w:rPr>
                <w:rFonts w:ascii="Times New Roman" w:hAnsi="Times New Roman" w:cs="Times New Roman"/>
              </w:rPr>
              <w:t>Леся Українка</w:t>
            </w:r>
            <w:r w:rsidRPr="00687525">
              <w:rPr>
                <w:rFonts w:ascii="Times New Roman" w:hAnsi="Times New Roman" w:cs="Times New Roman"/>
                <w:b/>
              </w:rPr>
              <w:t>.</w:t>
            </w:r>
            <w:r w:rsidRPr="00687525">
              <w:rPr>
                <w:rFonts w:ascii="Times New Roman" w:hAnsi="Times New Roman" w:cs="Times New Roman"/>
              </w:rPr>
              <w:t xml:space="preserve"> «Мрії»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24BB8">
              <w:rPr>
                <w:rFonts w:ascii="Times New Roman" w:hAnsi="Times New Roman" w:cs="Times New Roman"/>
                <w:i/>
              </w:rPr>
              <w:t>скорочено</w:t>
            </w:r>
            <w:r>
              <w:rPr>
                <w:rFonts w:ascii="Times New Roman" w:hAnsi="Times New Roman" w:cs="Times New Roman"/>
              </w:rPr>
              <w:t>)</w:t>
            </w:r>
            <w:r w:rsidR="00933724">
              <w:rPr>
                <w:rFonts w:ascii="Times New Roman" w:hAnsi="Times New Roman" w:cs="Times New Roman"/>
              </w:rPr>
              <w:t xml:space="preserve">, «Як дитиною, бувало…». </w:t>
            </w:r>
            <w:r w:rsidRPr="00687525">
              <w:rPr>
                <w:rFonts w:ascii="Times New Roman" w:hAnsi="Times New Roman" w:cs="Times New Roman"/>
              </w:rPr>
              <w:t>Настрої, почуття, поетичні роздуми ліричн</w:t>
            </w:r>
            <w:r>
              <w:rPr>
                <w:rFonts w:ascii="Times New Roman" w:hAnsi="Times New Roman" w:cs="Times New Roman"/>
              </w:rPr>
              <w:t>ої героїні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Напам’ять </w:t>
            </w: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DB04B9" w:rsidRPr="00687525" w:rsidRDefault="00DB04B9" w:rsidP="00D04362">
            <w:pPr>
              <w:jc w:val="both"/>
              <w:rPr>
                <w:rFonts w:ascii="Times New Roman" w:hAnsi="Times New Roman" w:cs="Times New Roman"/>
              </w:rPr>
            </w:pPr>
            <w:r w:rsidRPr="00424BB8">
              <w:rPr>
                <w:rFonts w:ascii="Times New Roman" w:hAnsi="Times New Roman" w:cs="Times New Roman"/>
              </w:rPr>
              <w:t>Леся Українка</w:t>
            </w:r>
            <w:r w:rsidRPr="00F9220B">
              <w:rPr>
                <w:rFonts w:ascii="Times New Roman" w:hAnsi="Times New Roman" w:cs="Times New Roman"/>
              </w:rPr>
              <w:t>.</w:t>
            </w:r>
            <w:r w:rsidRPr="00687525">
              <w:rPr>
                <w:rFonts w:ascii="Times New Roman" w:hAnsi="Times New Roman" w:cs="Times New Roman"/>
              </w:rPr>
              <w:t xml:space="preserve"> «Тиша морська», «Співець». Художні</w:t>
            </w:r>
            <w:r>
              <w:rPr>
                <w:rFonts w:ascii="Times New Roman" w:hAnsi="Times New Roman" w:cs="Times New Roman"/>
              </w:rPr>
              <w:t>, персоніфіковані образи поезій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DB04B9" w:rsidRDefault="00DB04B9" w:rsidP="00F032D5">
            <w:pPr>
              <w:jc w:val="both"/>
              <w:rPr>
                <w:rFonts w:ascii="Times New Roman" w:hAnsi="Times New Roman" w:cs="Times New Roman"/>
              </w:rPr>
            </w:pPr>
            <w:r w:rsidRPr="009200C5">
              <w:rPr>
                <w:rFonts w:ascii="Times New Roman" w:hAnsi="Times New Roman" w:cs="Times New Roman"/>
              </w:rPr>
              <w:t>Станіслав Чернілевський.</w:t>
            </w:r>
            <w:r w:rsidR="00933724">
              <w:rPr>
                <w:rFonts w:ascii="Times New Roman" w:hAnsi="Times New Roman" w:cs="Times New Roman"/>
              </w:rPr>
              <w:t xml:space="preserve"> «Теплота родинного інтиму…». </w:t>
            </w:r>
            <w:r w:rsidRPr="00687525">
              <w:rPr>
                <w:rFonts w:ascii="Times New Roman" w:hAnsi="Times New Roman" w:cs="Times New Roman"/>
              </w:rPr>
              <w:t>Віршована мова. Стопа. Віршовий розмір</w:t>
            </w:r>
            <w:r w:rsidR="00835A09">
              <w:rPr>
                <w:rFonts w:ascii="Times New Roman" w:hAnsi="Times New Roman" w:cs="Times New Roman"/>
              </w:rPr>
              <w:t>.</w:t>
            </w:r>
          </w:p>
          <w:p w:rsidR="00DB04B9" w:rsidRPr="00587B44" w:rsidRDefault="00DB04B9" w:rsidP="007C0E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0C5">
              <w:rPr>
                <w:rFonts w:ascii="Times New Roman" w:hAnsi="Times New Roman" w:cs="Times New Roman"/>
                <w:b/>
              </w:rPr>
              <w:t>ТЛ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33724">
              <w:rPr>
                <w:rFonts w:ascii="Times New Roman" w:hAnsi="Times New Roman" w:cs="Times New Roman"/>
                <w:i/>
              </w:rPr>
              <w:t>ямб, хорей, пірихій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073491" w:rsidRDefault="00DB04B9" w:rsidP="005C3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DB04B9" w:rsidRPr="00687525" w:rsidRDefault="00DB04B9" w:rsidP="007922C8">
            <w:pPr>
              <w:jc w:val="both"/>
              <w:rPr>
                <w:rFonts w:ascii="Times New Roman" w:hAnsi="Times New Roman" w:cs="Times New Roman"/>
              </w:rPr>
            </w:pPr>
            <w:r w:rsidRPr="009200C5">
              <w:rPr>
                <w:rFonts w:ascii="Times New Roman" w:hAnsi="Times New Roman" w:cs="Times New Roman"/>
              </w:rPr>
              <w:t>Станіслав Чернілевський.</w:t>
            </w:r>
            <w:r w:rsidRPr="00687525">
              <w:rPr>
                <w:rFonts w:ascii="Times New Roman" w:hAnsi="Times New Roman" w:cs="Times New Roman"/>
              </w:rPr>
              <w:t xml:space="preserve"> «Забула внучка в баби черевички…». </w:t>
            </w:r>
            <w:r w:rsidR="007922C8">
              <w:rPr>
                <w:rFonts w:ascii="Times New Roman" w:hAnsi="Times New Roman" w:cs="Times New Roman"/>
              </w:rPr>
              <w:t>Почуття</w:t>
            </w:r>
            <w:r w:rsidRPr="00687525">
              <w:rPr>
                <w:rFonts w:ascii="Times New Roman" w:hAnsi="Times New Roman" w:cs="Times New Roman"/>
              </w:rPr>
              <w:t xml:space="preserve"> ліричного героя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Напам’ять</w:t>
            </w: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DB04B9" w:rsidRPr="00424BB8" w:rsidRDefault="00DB04B9" w:rsidP="00424BB8">
            <w:pPr>
              <w:jc w:val="both"/>
              <w:rPr>
                <w:rFonts w:ascii="Times New Roman" w:hAnsi="Times New Roman" w:cs="Times New Roman"/>
              </w:rPr>
            </w:pPr>
            <w:r w:rsidRPr="009200C5">
              <w:rPr>
                <w:rFonts w:ascii="Times New Roman" w:hAnsi="Times New Roman" w:cs="Times New Roman"/>
              </w:rPr>
              <w:t>Ірина Жиленко.</w:t>
            </w:r>
            <w:r w:rsidRPr="00687525">
              <w:rPr>
                <w:rFonts w:ascii="Times New Roman" w:hAnsi="Times New Roman" w:cs="Times New Roman"/>
              </w:rPr>
              <w:t xml:space="preserve"> «Жар</w:t>
            </w:r>
            <w:r>
              <w:rPr>
                <w:rFonts w:ascii="Times New Roman" w:hAnsi="Times New Roman" w:cs="Times New Roman"/>
              </w:rPr>
              <w:t>-</w:t>
            </w:r>
            <w:r w:rsidR="00933724">
              <w:rPr>
                <w:rFonts w:ascii="Times New Roman" w:hAnsi="Times New Roman" w:cs="Times New Roman"/>
              </w:rPr>
              <w:t>п</w:t>
            </w:r>
            <w:r w:rsidRPr="00687525">
              <w:rPr>
                <w:rFonts w:ascii="Times New Roman" w:hAnsi="Times New Roman" w:cs="Times New Roman"/>
              </w:rPr>
              <w:t>тиця»</w:t>
            </w:r>
            <w:r>
              <w:rPr>
                <w:rFonts w:ascii="Times New Roman" w:hAnsi="Times New Roman" w:cs="Times New Roman"/>
              </w:rPr>
              <w:t>. П</w:t>
            </w:r>
            <w:r w:rsidRPr="00687525">
              <w:rPr>
                <w:rFonts w:ascii="Times New Roman" w:hAnsi="Times New Roman" w:cs="Times New Roman"/>
              </w:rPr>
              <w:t>оетичні роздуми лірично</w:t>
            </w:r>
            <w:r>
              <w:rPr>
                <w:rFonts w:ascii="Times New Roman" w:hAnsi="Times New Roman" w:cs="Times New Roman"/>
              </w:rPr>
              <w:t>ї героїні</w:t>
            </w:r>
            <w:r w:rsidRPr="00687525">
              <w:rPr>
                <w:rFonts w:ascii="Times New Roman" w:hAnsi="Times New Roman" w:cs="Times New Roman"/>
              </w:rPr>
              <w:t xml:space="preserve"> про доброту, красу, високу духовність</w:t>
            </w:r>
          </w:p>
        </w:tc>
        <w:tc>
          <w:tcPr>
            <w:tcW w:w="1559" w:type="dxa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DB04B9" w:rsidRPr="00687525" w:rsidRDefault="00DB04B9" w:rsidP="00DB04B9">
            <w:pPr>
              <w:jc w:val="both"/>
              <w:rPr>
                <w:rFonts w:ascii="Times New Roman" w:hAnsi="Times New Roman" w:cs="Times New Roman"/>
              </w:rPr>
            </w:pPr>
            <w:r w:rsidRPr="009200C5">
              <w:rPr>
                <w:rFonts w:ascii="Times New Roman" w:hAnsi="Times New Roman" w:cs="Times New Roman"/>
              </w:rPr>
              <w:t>Ірина Жиленко.</w:t>
            </w:r>
            <w:r w:rsidRPr="00687525">
              <w:rPr>
                <w:rFonts w:ascii="Times New Roman" w:hAnsi="Times New Roman" w:cs="Times New Roman"/>
              </w:rPr>
              <w:t xml:space="preserve"> «Підкова», «Гном у буфеті»</w:t>
            </w:r>
          </w:p>
        </w:tc>
        <w:tc>
          <w:tcPr>
            <w:tcW w:w="1559" w:type="dxa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DB04B9" w:rsidRPr="009200C5" w:rsidRDefault="00DB04B9" w:rsidP="001201E7">
            <w:pPr>
              <w:jc w:val="both"/>
              <w:rPr>
                <w:rFonts w:ascii="Times New Roman" w:hAnsi="Times New Roman" w:cs="Times New Roman"/>
              </w:rPr>
            </w:pPr>
            <w:r w:rsidRPr="00300BDC">
              <w:rPr>
                <w:rFonts w:ascii="Times New Roman" w:hAnsi="Times New Roman" w:cs="Times New Roman"/>
                <w:b/>
              </w:rPr>
              <w:t>Урок виразного читання</w:t>
            </w:r>
            <w:r w:rsidRPr="00920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Конкурс декламаторів поезії</w:t>
            </w:r>
          </w:p>
        </w:tc>
        <w:tc>
          <w:tcPr>
            <w:tcW w:w="1559" w:type="dxa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030DA0">
        <w:tc>
          <w:tcPr>
            <w:tcW w:w="9889" w:type="dxa"/>
            <w:gridSpan w:val="5"/>
          </w:tcPr>
          <w:p w:rsidR="0095511D" w:rsidRDefault="0095511D" w:rsidP="00DB04B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ЖИВИЛЬНІ ДЖЕРЕЛА МУДРИХ КНИГ </w:t>
            </w:r>
          </w:p>
          <w:p w:rsidR="0095511D" w:rsidRDefault="0095511D" w:rsidP="00DB04B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DB04B9" w:rsidRPr="0095511D" w:rsidRDefault="00A655DB" w:rsidP="00DB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Твори на історичну тематику</w:t>
            </w:r>
          </w:p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</w:tcPr>
          <w:p w:rsidR="00DB04B9" w:rsidRPr="00687525" w:rsidRDefault="00DB04B9" w:rsidP="00A260B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27AD">
              <w:rPr>
                <w:rFonts w:ascii="Times New Roman" w:hAnsi="Times New Roman" w:cs="Times New Roman"/>
              </w:rPr>
              <w:t>Володимир Рутківський</w:t>
            </w:r>
            <w:r w:rsidRPr="00687525">
              <w:rPr>
                <w:rFonts w:ascii="Times New Roman" w:hAnsi="Times New Roman" w:cs="Times New Roman"/>
                <w:b/>
              </w:rPr>
              <w:t>.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Повість </w:t>
            </w:r>
            <w:r w:rsidRPr="00687525">
              <w:rPr>
                <w:rFonts w:ascii="Times New Roman" w:hAnsi="Times New Roman" w:cs="Times New Roman"/>
              </w:rPr>
              <w:t>«Джури козака Швайки» (</w:t>
            </w:r>
            <w:r w:rsidRPr="003827AD">
              <w:rPr>
                <w:rFonts w:ascii="Times New Roman" w:hAnsi="Times New Roman" w:cs="Times New Roman"/>
                <w:i/>
              </w:rPr>
              <w:t>скорочено</w:t>
            </w:r>
            <w:r w:rsidRPr="00687525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7BF7">
              <w:rPr>
                <w:rFonts w:ascii="Times New Roman" w:hAnsi="Times New Roman" w:cs="Times New Roman"/>
              </w:rPr>
              <w:t>Історична основа твору</w:t>
            </w:r>
            <w:r w:rsidR="00835A09">
              <w:rPr>
                <w:rFonts w:ascii="Times New Roman" w:hAnsi="Times New Roman" w:cs="Times New Roman"/>
              </w:rPr>
              <w:t>.</w:t>
            </w:r>
          </w:p>
          <w:p w:rsidR="00DB04B9" w:rsidRPr="009200C5" w:rsidRDefault="00DB04B9" w:rsidP="009200C5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  <w:b/>
              </w:rPr>
              <w:t xml:space="preserve"> ТЛ</w:t>
            </w:r>
            <w:r w:rsidRPr="00F9220B">
              <w:rPr>
                <w:rFonts w:ascii="Times New Roman" w:hAnsi="Times New Roman" w:cs="Times New Roman"/>
              </w:rPr>
              <w:t>: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 w:rsidRPr="00933724">
              <w:rPr>
                <w:rFonts w:ascii="Times New Roman" w:hAnsi="Times New Roman" w:cs="Times New Roman"/>
                <w:i/>
              </w:rPr>
              <w:t xml:space="preserve">повість </w:t>
            </w:r>
            <w:r w:rsidRPr="00687525">
              <w:rPr>
                <w:rFonts w:ascii="Times New Roman" w:hAnsi="Times New Roman" w:cs="Times New Roman"/>
              </w:rPr>
              <w:t>(</w:t>
            </w:r>
            <w:r w:rsidRPr="003827AD">
              <w:rPr>
                <w:rFonts w:ascii="Times New Roman" w:hAnsi="Times New Roman" w:cs="Times New Roman"/>
                <w:i/>
              </w:rPr>
              <w:t>загальне ознайомлення</w:t>
            </w:r>
            <w:r w:rsidRPr="006875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:rsidR="00DB04B9" w:rsidRPr="00687525" w:rsidRDefault="00DB04B9" w:rsidP="00731DE3">
            <w:pPr>
              <w:jc w:val="both"/>
              <w:rPr>
                <w:rFonts w:ascii="Times New Roman" w:hAnsi="Times New Roman" w:cs="Times New Roman"/>
              </w:rPr>
            </w:pPr>
            <w:r w:rsidRPr="00007505">
              <w:rPr>
                <w:rFonts w:ascii="Times New Roman" w:hAnsi="Times New Roman" w:cs="Times New Roman"/>
              </w:rPr>
              <w:t xml:space="preserve">Сміливість і відвага </w:t>
            </w:r>
            <w:r>
              <w:rPr>
                <w:rFonts w:ascii="Times New Roman" w:hAnsi="Times New Roman" w:cs="Times New Roman"/>
              </w:rPr>
              <w:t>к</w:t>
            </w:r>
            <w:r w:rsidR="00731DE3">
              <w:rPr>
                <w:rFonts w:ascii="Times New Roman" w:hAnsi="Times New Roman" w:cs="Times New Roman"/>
              </w:rPr>
              <w:t>озацьких джур Грицика й Санька</w:t>
            </w:r>
          </w:p>
        </w:tc>
        <w:tc>
          <w:tcPr>
            <w:tcW w:w="1559" w:type="dxa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</w:tcPr>
          <w:p w:rsidR="00DB04B9" w:rsidRPr="009200C5" w:rsidRDefault="00DB04B9" w:rsidP="001B43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козака Швайки. </w:t>
            </w:r>
            <w:r w:rsidRPr="00007505">
              <w:rPr>
                <w:rFonts w:ascii="Times New Roman" w:hAnsi="Times New Roman" w:cs="Times New Roman"/>
              </w:rPr>
              <w:t xml:space="preserve">Засудження </w:t>
            </w:r>
            <w:r w:rsidR="001B4375">
              <w:rPr>
                <w:rFonts w:ascii="Times New Roman" w:hAnsi="Times New Roman" w:cs="Times New Roman"/>
              </w:rPr>
              <w:t>у повісті</w:t>
            </w:r>
            <w:r w:rsidR="001B4375" w:rsidRPr="00007505">
              <w:rPr>
                <w:rFonts w:ascii="Times New Roman" w:hAnsi="Times New Roman" w:cs="Times New Roman"/>
              </w:rPr>
              <w:t xml:space="preserve"> </w:t>
            </w:r>
            <w:r w:rsidRPr="00007505">
              <w:rPr>
                <w:rFonts w:ascii="Times New Roman" w:hAnsi="Times New Roman" w:cs="Times New Roman"/>
              </w:rPr>
              <w:t>підступності, жорстокості та підлості зрадників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7" w:type="dxa"/>
          </w:tcPr>
          <w:p w:rsidR="00DB04B9" w:rsidRPr="00687525" w:rsidRDefault="00DB04B9" w:rsidP="00544D10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</w:rPr>
              <w:t>Жанрові та композиційні особливості повісті</w:t>
            </w:r>
            <w:r w:rsidRPr="006875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«Джури козака Швайки»</w:t>
            </w:r>
          </w:p>
        </w:tc>
        <w:tc>
          <w:tcPr>
            <w:tcW w:w="1559" w:type="dxa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7" w:type="dxa"/>
          </w:tcPr>
          <w:p w:rsidR="00DB04B9" w:rsidRDefault="007372FF" w:rsidP="00544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Розвиток мовлення</w:t>
            </w:r>
            <w:r w:rsidR="00DB04B9">
              <w:rPr>
                <w:rFonts w:ascii="Times New Roman" w:hAnsi="Times New Roman" w:cs="Times New Roman"/>
                <w:b/>
              </w:rPr>
              <w:t xml:space="preserve"> </w:t>
            </w:r>
            <w:r w:rsidR="00DB04B9" w:rsidRPr="00437229">
              <w:rPr>
                <w:rFonts w:ascii="Times New Roman" w:hAnsi="Times New Roman" w:cs="Times New Roman"/>
              </w:rPr>
              <w:t>(</w:t>
            </w:r>
            <w:r w:rsidR="00DB04B9" w:rsidRPr="00437229">
              <w:rPr>
                <w:rFonts w:ascii="Times New Roman" w:hAnsi="Times New Roman" w:cs="Times New Roman"/>
                <w:i/>
              </w:rPr>
              <w:t>письмово</w:t>
            </w:r>
            <w:r w:rsidR="00DB04B9" w:rsidRPr="00437229">
              <w:rPr>
                <w:rFonts w:ascii="Times New Roman" w:hAnsi="Times New Roman" w:cs="Times New Roman"/>
              </w:rPr>
              <w:t>).</w:t>
            </w:r>
            <w:r w:rsidR="00DB04B9">
              <w:rPr>
                <w:rFonts w:ascii="Times New Roman" w:hAnsi="Times New Roman" w:cs="Times New Roman"/>
                <w:b/>
              </w:rPr>
              <w:t xml:space="preserve"> </w:t>
            </w:r>
            <w:r w:rsidR="00DB04B9" w:rsidRPr="00437229">
              <w:rPr>
                <w:rFonts w:ascii="Times New Roman" w:hAnsi="Times New Roman" w:cs="Times New Roman"/>
              </w:rPr>
              <w:t>Е</w:t>
            </w:r>
            <w:r w:rsidR="00DB04B9">
              <w:rPr>
                <w:rFonts w:ascii="Times New Roman" w:hAnsi="Times New Roman" w:cs="Times New Roman"/>
              </w:rPr>
              <w:t>се на основі повісті «Джури козака Швайки»</w:t>
            </w:r>
          </w:p>
        </w:tc>
        <w:tc>
          <w:tcPr>
            <w:tcW w:w="1559" w:type="dxa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4B9" w:rsidRPr="005070D8" w:rsidTr="00CB23D2">
        <w:tc>
          <w:tcPr>
            <w:tcW w:w="817" w:type="dxa"/>
          </w:tcPr>
          <w:p w:rsidR="00DB04B9" w:rsidRDefault="00DB04B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</w:tcPr>
          <w:p w:rsidR="00DB04B9" w:rsidRPr="00687525" w:rsidRDefault="00DB04B9" w:rsidP="00A260B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</w:rPr>
              <w:t xml:space="preserve">Ліро-епічний твір. </w:t>
            </w:r>
            <w:r>
              <w:rPr>
                <w:rFonts w:ascii="Times New Roman" w:hAnsi="Times New Roman" w:cs="Times New Roman"/>
              </w:rPr>
              <w:t>Ми</w:t>
            </w:r>
            <w:r w:rsidR="00517FFA">
              <w:rPr>
                <w:rFonts w:ascii="Times New Roman" w:hAnsi="Times New Roman" w:cs="Times New Roman"/>
              </w:rPr>
              <w:t>кола Вороний.</w:t>
            </w:r>
            <w:r w:rsidR="00517FFA" w:rsidRPr="00687525">
              <w:rPr>
                <w:rFonts w:ascii="Times New Roman" w:hAnsi="Times New Roman" w:cs="Times New Roman"/>
              </w:rPr>
              <w:t xml:space="preserve"> </w:t>
            </w:r>
            <w:r w:rsidR="00517FFA">
              <w:rPr>
                <w:rFonts w:ascii="Times New Roman" w:hAnsi="Times New Roman" w:cs="Times New Roman"/>
              </w:rPr>
              <w:t xml:space="preserve">Поема </w:t>
            </w:r>
            <w:r w:rsidR="00517FFA" w:rsidRPr="00687525">
              <w:rPr>
                <w:rFonts w:ascii="Times New Roman" w:hAnsi="Times New Roman" w:cs="Times New Roman"/>
              </w:rPr>
              <w:t>«Євшан-зілля»</w:t>
            </w:r>
            <w:r w:rsidR="00835A09">
              <w:rPr>
                <w:rFonts w:ascii="Times New Roman" w:hAnsi="Times New Roman" w:cs="Times New Roman"/>
              </w:rPr>
              <w:t>.</w:t>
            </w:r>
          </w:p>
          <w:p w:rsidR="00DB04B9" w:rsidRPr="00687525" w:rsidRDefault="00DB04B9" w:rsidP="007E50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7525">
              <w:rPr>
                <w:rFonts w:ascii="Times New Roman" w:hAnsi="Times New Roman" w:cs="Times New Roman"/>
                <w:b/>
              </w:rPr>
              <w:t>ТЛ</w:t>
            </w:r>
            <w:r w:rsidRPr="00F9220B">
              <w:rPr>
                <w:rFonts w:ascii="Times New Roman" w:hAnsi="Times New Roman" w:cs="Times New Roman"/>
              </w:rPr>
              <w:t>: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 w:rsidRPr="00847038">
              <w:rPr>
                <w:rFonts w:ascii="Times New Roman" w:hAnsi="Times New Roman" w:cs="Times New Roman"/>
                <w:i/>
              </w:rPr>
              <w:t>ліро-епічний твір, поема</w:t>
            </w:r>
          </w:p>
        </w:tc>
        <w:tc>
          <w:tcPr>
            <w:tcW w:w="1559" w:type="dxa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B04B9" w:rsidRPr="005070D8" w:rsidRDefault="00DB04B9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</w:tcPr>
          <w:p w:rsidR="00517FFA" w:rsidRPr="009200C5" w:rsidRDefault="00517FFA" w:rsidP="00731DE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87525">
              <w:rPr>
                <w:rFonts w:ascii="Times New Roman" w:hAnsi="Times New Roman" w:cs="Times New Roman"/>
              </w:rPr>
              <w:t>озгортання подій</w:t>
            </w:r>
            <w:r w:rsidR="00731DE3">
              <w:rPr>
                <w:rFonts w:ascii="Times New Roman" w:hAnsi="Times New Roman" w:cs="Times New Roman"/>
              </w:rPr>
              <w:t xml:space="preserve"> у поемі «Євшан зілля».</w:t>
            </w:r>
            <w:r w:rsidR="00731DE3" w:rsidRPr="00687525">
              <w:rPr>
                <w:rFonts w:ascii="Times New Roman" w:hAnsi="Times New Roman" w:cs="Times New Roman"/>
              </w:rPr>
              <w:t xml:space="preserve"> </w:t>
            </w:r>
            <w:r w:rsidR="00731DE3">
              <w:rPr>
                <w:rFonts w:ascii="Times New Roman" w:hAnsi="Times New Roman" w:cs="Times New Roman"/>
              </w:rPr>
              <w:t xml:space="preserve">Сюжет твору. </w:t>
            </w:r>
            <w:r w:rsidR="00731DE3" w:rsidRPr="00687525">
              <w:rPr>
                <w:rFonts w:ascii="Times New Roman" w:hAnsi="Times New Roman" w:cs="Times New Roman"/>
              </w:rPr>
              <w:t>Зас</w:t>
            </w:r>
            <w:r w:rsidR="00731DE3">
              <w:rPr>
                <w:rFonts w:ascii="Times New Roman" w:hAnsi="Times New Roman" w:cs="Times New Roman"/>
              </w:rPr>
              <w:t xml:space="preserve">оби художньої виразності </w:t>
            </w:r>
          </w:p>
        </w:tc>
        <w:tc>
          <w:tcPr>
            <w:tcW w:w="1559" w:type="dxa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7" w:type="dxa"/>
          </w:tcPr>
          <w:p w:rsidR="00517FFA" w:rsidRPr="003827AD" w:rsidRDefault="00517FFA" w:rsidP="00731DE3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й</w:t>
            </w:r>
            <w:r w:rsidRPr="00687525">
              <w:rPr>
                <w:rFonts w:ascii="Times New Roman" w:hAnsi="Times New Roman" w:cs="Times New Roman"/>
              </w:rPr>
              <w:t xml:space="preserve"> основна думка поеми</w:t>
            </w:r>
            <w:r>
              <w:rPr>
                <w:rFonts w:ascii="Times New Roman" w:hAnsi="Times New Roman" w:cs="Times New Roman"/>
              </w:rPr>
              <w:t xml:space="preserve"> «Євшан зілля»</w:t>
            </w:r>
            <w:r w:rsidRPr="00687525">
              <w:rPr>
                <w:rFonts w:ascii="Times New Roman" w:hAnsi="Times New Roman" w:cs="Times New Roman"/>
              </w:rPr>
              <w:t xml:space="preserve">. Автор твору </w:t>
            </w:r>
            <w:r>
              <w:rPr>
                <w:rFonts w:ascii="Times New Roman" w:hAnsi="Times New Roman" w:cs="Times New Roman"/>
              </w:rPr>
              <w:t>й ліричний герой</w:t>
            </w:r>
          </w:p>
        </w:tc>
        <w:tc>
          <w:tcPr>
            <w:tcW w:w="1559" w:type="dxa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</w:tcPr>
          <w:p w:rsidR="00517FFA" w:rsidRPr="009200C5" w:rsidRDefault="00517FFA" w:rsidP="00C808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Діагностична (к</w:t>
            </w:r>
            <w:r w:rsidRPr="00687525">
              <w:rPr>
                <w:rFonts w:ascii="Times New Roman" w:hAnsi="Times New Roman" w:cs="Times New Roman"/>
                <w:b/>
              </w:rPr>
              <w:t>онтрольна</w:t>
            </w:r>
            <w:r>
              <w:rPr>
                <w:rFonts w:ascii="Times New Roman" w:hAnsi="Times New Roman" w:cs="Times New Roman"/>
                <w:b/>
              </w:rPr>
              <w:t>) робота</w:t>
            </w:r>
            <w:r>
              <w:rPr>
                <w:rFonts w:ascii="Times New Roman" w:hAnsi="Times New Roman" w:cs="Times New Roman"/>
              </w:rPr>
              <w:t xml:space="preserve">. Поетичний дивосвіт. Твори на історичну тематику </w:t>
            </w:r>
            <w:r w:rsidRPr="00687525">
              <w:rPr>
                <w:rFonts w:ascii="Times New Roman" w:hAnsi="Times New Roman" w:cs="Times New Roman"/>
                <w:i/>
              </w:rPr>
              <w:t xml:space="preserve">(тестування, завдання відкритої </w:t>
            </w:r>
            <w:r>
              <w:rPr>
                <w:rFonts w:ascii="Times New Roman" w:hAnsi="Times New Roman" w:cs="Times New Roman"/>
                <w:i/>
              </w:rPr>
              <w:t>форми)</w:t>
            </w:r>
          </w:p>
        </w:tc>
        <w:tc>
          <w:tcPr>
            <w:tcW w:w="1559" w:type="dxa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7" w:type="dxa"/>
          </w:tcPr>
          <w:p w:rsidR="00517FFA" w:rsidRPr="009200C5" w:rsidRDefault="00517FFA" w:rsidP="009660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0C5">
              <w:rPr>
                <w:rFonts w:ascii="Times New Roman" w:hAnsi="Times New Roman" w:cs="Times New Roman"/>
                <w:b/>
              </w:rPr>
              <w:t>Позакласне читання</w:t>
            </w:r>
          </w:p>
        </w:tc>
        <w:tc>
          <w:tcPr>
            <w:tcW w:w="1559" w:type="dxa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37" w:type="dxa"/>
          </w:tcPr>
          <w:p w:rsidR="00517FFA" w:rsidRPr="00517FFA" w:rsidRDefault="00517FFA" w:rsidP="009660A9">
            <w:pPr>
              <w:jc w:val="both"/>
              <w:rPr>
                <w:rFonts w:ascii="Times New Roman" w:hAnsi="Times New Roman" w:cs="Times New Roman"/>
              </w:rPr>
            </w:pPr>
            <w:r w:rsidRPr="00517FFA">
              <w:rPr>
                <w:rFonts w:ascii="Times New Roman" w:hAnsi="Times New Roman" w:cs="Times New Roman"/>
              </w:rPr>
              <w:t>Нетрадиційний урок (</w:t>
            </w:r>
            <w:r w:rsidRPr="00517FFA">
              <w:rPr>
                <w:rFonts w:ascii="Times New Roman" w:hAnsi="Times New Roman" w:cs="Times New Roman"/>
                <w:i/>
              </w:rPr>
              <w:t>вікторина, КВК, аукціон знань, рольова гра, конференція, екскурсія, телерепортаж тощо</w:t>
            </w:r>
            <w:r w:rsidRPr="00517F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F9220B">
        <w:tc>
          <w:tcPr>
            <w:tcW w:w="9889" w:type="dxa"/>
            <w:gridSpan w:val="5"/>
            <w:shd w:val="clear" w:color="auto" w:fill="FFFF99"/>
          </w:tcPr>
          <w:p w:rsidR="00517FFA" w:rsidRDefault="00517FFA" w:rsidP="007E5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7FFA" w:rsidRPr="00B95D11" w:rsidRDefault="00517FFA" w:rsidP="007E5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D11">
              <w:rPr>
                <w:rFonts w:ascii="Times New Roman" w:hAnsi="Times New Roman" w:cs="Times New Roman"/>
                <w:b/>
              </w:rPr>
              <w:t xml:space="preserve">ІІ семестр </w:t>
            </w:r>
          </w:p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641B9">
        <w:tc>
          <w:tcPr>
            <w:tcW w:w="9889" w:type="dxa"/>
            <w:gridSpan w:val="5"/>
          </w:tcPr>
          <w:p w:rsidR="00517FFA" w:rsidRDefault="00517FFA" w:rsidP="00EF33D9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517FFA" w:rsidRDefault="00731DE3" w:rsidP="00731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Захопливий світ пригодницьких і фантастичних повістей </w:t>
            </w:r>
          </w:p>
          <w:p w:rsidR="00731DE3" w:rsidRPr="005070D8" w:rsidRDefault="00731DE3" w:rsidP="00731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7" w:type="dxa"/>
          </w:tcPr>
          <w:p w:rsidR="00517FFA" w:rsidRPr="00687525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  <w:r w:rsidRPr="004E0B38">
              <w:rPr>
                <w:rFonts w:ascii="Times New Roman" w:hAnsi="Times New Roman" w:cs="Times New Roman"/>
              </w:rPr>
              <w:t>Всеволод Нестайко.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Повість </w:t>
            </w:r>
            <w:r w:rsidRPr="00687525">
              <w:rPr>
                <w:rFonts w:ascii="Times New Roman" w:hAnsi="Times New Roman" w:cs="Times New Roman"/>
              </w:rPr>
              <w:t>«Тореадори з Васюківки»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11C82">
              <w:rPr>
                <w:rFonts w:ascii="Times New Roman" w:hAnsi="Times New Roman" w:cs="Times New Roman"/>
                <w:i/>
              </w:rPr>
              <w:t>скорочено</w:t>
            </w:r>
            <w:r>
              <w:rPr>
                <w:rFonts w:ascii="Times New Roman" w:hAnsi="Times New Roman" w:cs="Times New Roman"/>
              </w:rPr>
              <w:t>)</w:t>
            </w:r>
            <w:r w:rsidRPr="006875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Захопливі пригоди Яви й Павлуші</w:t>
            </w:r>
          </w:p>
        </w:tc>
        <w:tc>
          <w:tcPr>
            <w:tcW w:w="1559" w:type="dxa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7" w:type="dxa"/>
          </w:tcPr>
          <w:p w:rsidR="00517FFA" w:rsidRPr="004E0B38" w:rsidRDefault="00517FFA" w:rsidP="00731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Мрії та дійсність, смішне й комічне в повісті</w:t>
            </w:r>
            <w:r w:rsidRPr="006875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«Тореадори з Васюківки»</w:t>
            </w:r>
          </w:p>
        </w:tc>
        <w:tc>
          <w:tcPr>
            <w:tcW w:w="1559" w:type="dxa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237" w:type="dxa"/>
          </w:tcPr>
          <w:p w:rsidR="00517FFA" w:rsidRPr="00687525" w:rsidRDefault="00517FFA" w:rsidP="00A31E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</w:t>
            </w:r>
            <w:r w:rsidRPr="006477FD">
              <w:rPr>
                <w:rFonts w:ascii="Times New Roman" w:hAnsi="Times New Roman" w:cs="Times New Roman"/>
              </w:rPr>
              <w:t xml:space="preserve">дружби та </w:t>
            </w:r>
            <w:r>
              <w:rPr>
                <w:rFonts w:ascii="Times New Roman" w:hAnsi="Times New Roman" w:cs="Times New Roman"/>
              </w:rPr>
              <w:t>взаємодопомоги в</w:t>
            </w:r>
            <w:r w:rsidRPr="00647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повісті «Тореадори з Васюківки»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7" w:type="dxa"/>
          </w:tcPr>
          <w:p w:rsidR="00517FFA" w:rsidRPr="004E0B38" w:rsidRDefault="00517FFA" w:rsidP="00123EED">
            <w:pPr>
              <w:jc w:val="both"/>
              <w:rPr>
                <w:rFonts w:ascii="Times New Roman" w:hAnsi="Times New Roman" w:cs="Times New Roman"/>
              </w:rPr>
            </w:pPr>
            <w:r w:rsidRPr="004D47DE">
              <w:rPr>
                <w:rFonts w:ascii="Times New Roman" w:hAnsi="Times New Roman" w:cs="Times New Roman"/>
              </w:rPr>
              <w:t>Образи Яв</w:t>
            </w:r>
            <w:r>
              <w:rPr>
                <w:rFonts w:ascii="Times New Roman" w:hAnsi="Times New Roman" w:cs="Times New Roman"/>
              </w:rPr>
              <w:t>и та Павлуші,</w:t>
            </w:r>
            <w:r w:rsidRPr="004D47DE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</w:t>
            </w:r>
            <w:r w:rsidRPr="004D47DE">
              <w:rPr>
                <w:rFonts w:ascii="Times New Roman" w:hAnsi="Times New Roman" w:cs="Times New Roman"/>
              </w:rPr>
              <w:t>їхні вчинки, моральний ви</w:t>
            </w:r>
            <w:r w:rsidR="00731DE3">
              <w:rPr>
                <w:rFonts w:ascii="Times New Roman" w:hAnsi="Times New Roman" w:cs="Times New Roman"/>
              </w:rPr>
              <w:t>бір у різних життєвих ситуаціях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7" w:type="dxa"/>
          </w:tcPr>
          <w:p w:rsidR="00517FFA" w:rsidRPr="00687525" w:rsidRDefault="00517FFA" w:rsidP="00EF33D9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</w:rPr>
              <w:t>Сюжет</w:t>
            </w:r>
            <w:r>
              <w:rPr>
                <w:rFonts w:ascii="Times New Roman" w:hAnsi="Times New Roman" w:cs="Times New Roman"/>
              </w:rPr>
              <w:t xml:space="preserve">. Елементи сюжету. </w:t>
            </w:r>
            <w:r w:rsidRPr="00A31EDE">
              <w:rPr>
                <w:rFonts w:ascii="Times New Roman" w:hAnsi="Times New Roman" w:cs="Times New Roman"/>
              </w:rPr>
              <w:t xml:space="preserve">Сюжетні та композиційні особливості повісті </w:t>
            </w:r>
            <w:r>
              <w:rPr>
                <w:rFonts w:ascii="Times New Roman" w:hAnsi="Times New Roman" w:cs="Times New Roman"/>
              </w:rPr>
              <w:t>«Тореадори з Васюківки»</w:t>
            </w:r>
            <w:r w:rsidR="00835A09">
              <w:rPr>
                <w:rFonts w:ascii="Times New Roman" w:hAnsi="Times New Roman" w:cs="Times New Roman"/>
              </w:rPr>
              <w:t>.</w:t>
            </w:r>
          </w:p>
          <w:p w:rsidR="00517FFA" w:rsidRPr="004E0B38" w:rsidRDefault="00517FFA" w:rsidP="00EF33D9">
            <w:pPr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  <w:b/>
              </w:rPr>
              <w:t>ТЛ</w:t>
            </w:r>
            <w:r w:rsidRPr="008E7402">
              <w:rPr>
                <w:rFonts w:ascii="Times New Roman" w:hAnsi="Times New Roman" w:cs="Times New Roman"/>
              </w:rPr>
              <w:t>: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 w:rsidRPr="00511C82">
              <w:rPr>
                <w:rFonts w:ascii="Times New Roman" w:hAnsi="Times New Roman" w:cs="Times New Roman"/>
                <w:i/>
              </w:rPr>
              <w:t>сюжет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7" w:type="dxa"/>
          </w:tcPr>
          <w:p w:rsidR="00517FFA" w:rsidRPr="004E0B38" w:rsidRDefault="00517FFA" w:rsidP="007372FF">
            <w:pPr>
              <w:jc w:val="both"/>
              <w:rPr>
                <w:rFonts w:ascii="Times New Roman" w:hAnsi="Times New Roman" w:cs="Times New Roman"/>
              </w:rPr>
            </w:pPr>
            <w:r w:rsidRPr="00BB05A9">
              <w:rPr>
                <w:rFonts w:ascii="Times New Roman" w:hAnsi="Times New Roman" w:cs="Times New Roman"/>
              </w:rPr>
              <w:t xml:space="preserve">Ярослав Стельмах. </w:t>
            </w:r>
            <w:r>
              <w:rPr>
                <w:rFonts w:ascii="Times New Roman" w:hAnsi="Times New Roman" w:cs="Times New Roman"/>
              </w:rPr>
              <w:t xml:space="preserve">Повість </w:t>
            </w:r>
            <w:r w:rsidRPr="00BB05A9">
              <w:rPr>
                <w:rFonts w:ascii="Times New Roman" w:hAnsi="Times New Roman" w:cs="Times New Roman"/>
              </w:rPr>
              <w:t xml:space="preserve">«Митькозавр </w:t>
            </w:r>
            <w:r>
              <w:rPr>
                <w:rFonts w:ascii="Times New Roman" w:hAnsi="Times New Roman" w:cs="Times New Roman"/>
              </w:rPr>
              <w:t>і</w:t>
            </w:r>
            <w:r w:rsidRPr="00BB05A9">
              <w:rPr>
                <w:rFonts w:ascii="Times New Roman" w:hAnsi="Times New Roman" w:cs="Times New Roman"/>
              </w:rPr>
              <w:t>з Юркі</w:t>
            </w:r>
            <w:r>
              <w:rPr>
                <w:rFonts w:ascii="Times New Roman" w:hAnsi="Times New Roman" w:cs="Times New Roman"/>
              </w:rPr>
              <w:t>вки, або Химера лісового озера»</w:t>
            </w:r>
            <w:r w:rsidR="00511C82">
              <w:rPr>
                <w:rFonts w:ascii="Times New Roman" w:hAnsi="Times New Roman" w:cs="Times New Roman"/>
              </w:rPr>
              <w:t xml:space="preserve"> </w:t>
            </w:r>
            <w:r w:rsidR="00511C82" w:rsidRPr="00511C82">
              <w:rPr>
                <w:rFonts w:ascii="Times New Roman" w:hAnsi="Times New Roman" w:cs="Times New Roman"/>
                <w:i/>
              </w:rPr>
              <w:t>(</w:t>
            </w:r>
            <w:r w:rsidR="00511C82">
              <w:rPr>
                <w:rFonts w:ascii="Times New Roman" w:hAnsi="Times New Roman" w:cs="Times New Roman"/>
                <w:i/>
              </w:rPr>
              <w:t>скорочено</w:t>
            </w:r>
            <w:r w:rsidR="00511C82" w:rsidRPr="00511C8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37" w:type="dxa"/>
          </w:tcPr>
          <w:p w:rsidR="00517FFA" w:rsidRPr="00687525" w:rsidRDefault="00517FFA" w:rsidP="00AE2F74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B05A9">
              <w:rPr>
                <w:rFonts w:ascii="Times New Roman" w:hAnsi="Times New Roman" w:cs="Times New Roman"/>
              </w:rPr>
              <w:t xml:space="preserve">Таємничі 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BB05A9">
              <w:rPr>
                <w:rFonts w:ascii="Times New Roman" w:hAnsi="Times New Roman" w:cs="Times New Roman"/>
              </w:rPr>
              <w:t>незвичайні події в повісті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5A9">
              <w:rPr>
                <w:rFonts w:ascii="Times New Roman" w:hAnsi="Times New Roman" w:cs="Times New Roman"/>
              </w:rPr>
              <w:t xml:space="preserve">«Митькозавр </w:t>
            </w:r>
            <w:r>
              <w:rPr>
                <w:rFonts w:ascii="Times New Roman" w:hAnsi="Times New Roman" w:cs="Times New Roman"/>
              </w:rPr>
              <w:t>і</w:t>
            </w:r>
            <w:r w:rsidRPr="00BB05A9">
              <w:rPr>
                <w:rFonts w:ascii="Times New Roman" w:hAnsi="Times New Roman" w:cs="Times New Roman"/>
              </w:rPr>
              <w:t>з Юркі</w:t>
            </w:r>
            <w:r>
              <w:rPr>
                <w:rFonts w:ascii="Times New Roman" w:hAnsi="Times New Roman" w:cs="Times New Roman"/>
              </w:rPr>
              <w:t>вки, або Химера лісового озера»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372FF" w:rsidRDefault="007372FF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37" w:type="dxa"/>
          </w:tcPr>
          <w:p w:rsidR="00517FFA" w:rsidRPr="00BB05A9" w:rsidRDefault="00517FFA" w:rsidP="00BB05A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Романтизм, допитливість, кмітливість, любов до природи головних</w:t>
            </w:r>
            <w:r w:rsidRPr="00BB05A9">
              <w:rPr>
                <w:rFonts w:ascii="Times New Roman" w:hAnsi="Times New Roman" w:cs="Times New Roman"/>
              </w:rPr>
              <w:t xml:space="preserve"> героїв повісті «Митькозавр </w:t>
            </w:r>
            <w:r>
              <w:rPr>
                <w:rFonts w:ascii="Times New Roman" w:hAnsi="Times New Roman" w:cs="Times New Roman"/>
              </w:rPr>
              <w:t>і</w:t>
            </w:r>
            <w:r w:rsidRPr="00BB05A9">
              <w:rPr>
                <w:rFonts w:ascii="Times New Roman" w:hAnsi="Times New Roman" w:cs="Times New Roman"/>
              </w:rPr>
              <w:t>з Юркі</w:t>
            </w:r>
            <w:r>
              <w:rPr>
                <w:rFonts w:ascii="Times New Roman" w:hAnsi="Times New Roman" w:cs="Times New Roman"/>
              </w:rPr>
              <w:t>вки, або Химера лісового озера»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Pr="00AE2F74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37" w:type="dxa"/>
          </w:tcPr>
          <w:p w:rsidR="00517FFA" w:rsidRPr="00946804" w:rsidRDefault="00517FFA" w:rsidP="00AE2F74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Гумор у творі  </w:t>
            </w:r>
            <w:r w:rsidRPr="00AE2F74">
              <w:rPr>
                <w:rFonts w:ascii="Times New Roman" w:hAnsi="Times New Roman" w:cs="Times New Roman"/>
              </w:rPr>
              <w:t xml:space="preserve">«Митькозавр </w:t>
            </w:r>
            <w:r>
              <w:rPr>
                <w:rFonts w:ascii="Times New Roman" w:hAnsi="Times New Roman" w:cs="Times New Roman"/>
              </w:rPr>
              <w:t>і</w:t>
            </w:r>
            <w:r w:rsidRPr="00AE2F74">
              <w:rPr>
                <w:rFonts w:ascii="Times New Roman" w:hAnsi="Times New Roman" w:cs="Times New Roman"/>
              </w:rPr>
              <w:t>з Юрківки, або Химера лісового озера»</w:t>
            </w:r>
            <w:r>
              <w:rPr>
                <w:rFonts w:ascii="Times New Roman" w:hAnsi="Times New Roman" w:cs="Times New Roman"/>
              </w:rPr>
              <w:t>.</w:t>
            </w:r>
            <w:r w:rsidRPr="00AE2F74">
              <w:rPr>
                <w:rFonts w:ascii="Times New Roman" w:hAnsi="Times New Roman" w:cs="Times New Roman"/>
              </w:rPr>
              <w:t xml:space="preserve"> Виразне читання гумористичних діалогів</w:t>
            </w:r>
            <w:r>
              <w:rPr>
                <w:rFonts w:ascii="Times New Roman" w:hAnsi="Times New Roman" w:cs="Times New Roman"/>
              </w:rPr>
              <w:t xml:space="preserve"> із повісті 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Pr="00AE2F74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37" w:type="dxa"/>
          </w:tcPr>
          <w:p w:rsidR="00517FFA" w:rsidRPr="00AE2F74" w:rsidRDefault="007372FF" w:rsidP="004113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Розвиток мовлення</w:t>
            </w:r>
            <w:r w:rsidR="00517FFA">
              <w:rPr>
                <w:rFonts w:ascii="Times New Roman" w:hAnsi="Times New Roman" w:cs="Times New Roman"/>
              </w:rPr>
              <w:t xml:space="preserve"> (</w:t>
            </w:r>
            <w:r w:rsidR="00517FFA" w:rsidRPr="00946804">
              <w:rPr>
                <w:rFonts w:ascii="Times New Roman" w:hAnsi="Times New Roman" w:cs="Times New Roman"/>
                <w:i/>
              </w:rPr>
              <w:t>письмово</w:t>
            </w:r>
            <w:r w:rsidR="00517FF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="00517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Висловлення на тему «</w:t>
            </w:r>
            <w:r w:rsidR="00517FFA">
              <w:rPr>
                <w:rFonts w:ascii="Times New Roman" w:hAnsi="Times New Roman" w:cs="Times New Roman"/>
              </w:rPr>
              <w:t>Що таке дружба</w:t>
            </w:r>
            <w:r>
              <w:rPr>
                <w:rFonts w:ascii="Times New Roman" w:hAnsi="Times New Roman" w:cs="Times New Roman"/>
              </w:rPr>
              <w:t>»</w:t>
            </w:r>
            <w:r w:rsidR="00517FFA">
              <w:rPr>
                <w:rFonts w:ascii="Times New Roman" w:hAnsi="Times New Roman" w:cs="Times New Roman"/>
              </w:rPr>
              <w:t xml:space="preserve"> (</w:t>
            </w:r>
            <w:r w:rsidR="00517FFA" w:rsidRPr="00946804">
              <w:rPr>
                <w:rFonts w:ascii="Times New Roman" w:hAnsi="Times New Roman" w:cs="Times New Roman"/>
                <w:i/>
              </w:rPr>
              <w:t>за творами В. Нестайка та Я. Стельмаха</w:t>
            </w:r>
            <w:r w:rsidR="00517F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Pr="00AE2F74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7" w:type="dxa"/>
          </w:tcPr>
          <w:p w:rsidR="00517FFA" w:rsidRPr="00AE2F74" w:rsidRDefault="00517FFA" w:rsidP="007372F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BB05A9">
              <w:rPr>
                <w:rFonts w:ascii="Times New Roman" w:hAnsi="Times New Roman" w:cs="Times New Roman"/>
              </w:rPr>
              <w:t xml:space="preserve">Леся Воронина. </w:t>
            </w:r>
            <w:r>
              <w:rPr>
                <w:rFonts w:ascii="Times New Roman" w:hAnsi="Times New Roman" w:cs="Times New Roman"/>
              </w:rPr>
              <w:t xml:space="preserve">Повість </w:t>
            </w:r>
            <w:r w:rsidR="00797BF7">
              <w:rPr>
                <w:rFonts w:ascii="Times New Roman" w:hAnsi="Times New Roman" w:cs="Times New Roman"/>
              </w:rPr>
              <w:t>«Таємне Товариство Боягузів, або З</w:t>
            </w:r>
            <w:r w:rsidRPr="00BB05A9">
              <w:rPr>
                <w:rFonts w:ascii="Times New Roman" w:hAnsi="Times New Roman" w:cs="Times New Roman"/>
              </w:rPr>
              <w:t xml:space="preserve">асіб від </w:t>
            </w:r>
            <w:r w:rsidR="007372FF">
              <w:rPr>
                <w:rFonts w:ascii="Times New Roman" w:hAnsi="Times New Roman" w:cs="Times New Roman"/>
              </w:rPr>
              <w:t>переляку № 9»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Pr="00AE2F74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37" w:type="dxa"/>
          </w:tcPr>
          <w:p w:rsidR="00517FFA" w:rsidRPr="00BB05A9" w:rsidRDefault="00517FFA" w:rsidP="007372F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Фантастичні події </w:t>
            </w:r>
            <w:r w:rsidR="007372F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повісті </w:t>
            </w:r>
            <w:r w:rsidR="00797BF7">
              <w:rPr>
                <w:rFonts w:ascii="Times New Roman" w:hAnsi="Times New Roman" w:cs="Times New Roman"/>
              </w:rPr>
              <w:t>«Таємне Товариство Боягузів, або З</w:t>
            </w:r>
            <w:r w:rsidRPr="00BB05A9">
              <w:rPr>
                <w:rFonts w:ascii="Times New Roman" w:hAnsi="Times New Roman" w:cs="Times New Roman"/>
              </w:rPr>
              <w:t>асіб від переляку № 9»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Pr="00AE2F74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37" w:type="dxa"/>
          </w:tcPr>
          <w:p w:rsidR="00517FFA" w:rsidRPr="00BB05A9" w:rsidRDefault="007372FF" w:rsidP="004D47DE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Протистояння добра й зла</w:t>
            </w:r>
            <w:r w:rsidR="00517FFA">
              <w:rPr>
                <w:rFonts w:ascii="Times New Roman" w:hAnsi="Times New Roman" w:cs="Times New Roman"/>
              </w:rPr>
              <w:t xml:space="preserve"> в повісті </w:t>
            </w:r>
            <w:r w:rsidR="00797BF7">
              <w:rPr>
                <w:rFonts w:ascii="Times New Roman" w:hAnsi="Times New Roman" w:cs="Times New Roman"/>
              </w:rPr>
              <w:t>«Таємне Товариство Боягузів, або З</w:t>
            </w:r>
            <w:r w:rsidR="00517FFA" w:rsidRPr="00BB05A9">
              <w:rPr>
                <w:rFonts w:ascii="Times New Roman" w:hAnsi="Times New Roman" w:cs="Times New Roman"/>
              </w:rPr>
              <w:t>асіб від переляку № 9»</w:t>
            </w:r>
            <w:r w:rsidR="00517FFA">
              <w:rPr>
                <w:rFonts w:ascii="Times New Roman" w:hAnsi="Times New Roman" w:cs="Times New Roman"/>
              </w:rPr>
              <w:t xml:space="preserve">. Винахідливість, згуртованість, наполегливість  персонажів твору 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37" w:type="dxa"/>
          </w:tcPr>
          <w:p w:rsidR="00517FFA" w:rsidRPr="00227C5D" w:rsidRDefault="00517FFA" w:rsidP="007273A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227C5D">
              <w:rPr>
                <w:rFonts w:ascii="Times New Roman" w:hAnsi="Times New Roman" w:cs="Times New Roman"/>
              </w:rPr>
              <w:t xml:space="preserve">Еволюція Клима </w:t>
            </w:r>
            <w:r w:rsidR="007372FF">
              <w:rPr>
                <w:rFonts w:ascii="Times New Roman" w:hAnsi="Times New Roman" w:cs="Times New Roman"/>
              </w:rPr>
              <w:t xml:space="preserve">Джури </w:t>
            </w:r>
            <w:r w:rsidRPr="00227C5D">
              <w:rPr>
                <w:rFonts w:ascii="Times New Roman" w:hAnsi="Times New Roman" w:cs="Times New Roman"/>
              </w:rPr>
              <w:t>від боягуза до супергероя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 w:rsidRPr="00AE2F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37" w:type="dxa"/>
          </w:tcPr>
          <w:p w:rsidR="00517FFA" w:rsidRPr="00227C5D" w:rsidRDefault="007372FF" w:rsidP="007273A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Розвиток мовлення</w:t>
            </w:r>
            <w:r w:rsidR="00517FFA" w:rsidRPr="00A31EDE">
              <w:rPr>
                <w:rFonts w:ascii="Times New Roman" w:hAnsi="Times New Roman" w:cs="Times New Roman"/>
              </w:rPr>
              <w:t xml:space="preserve"> (</w:t>
            </w:r>
            <w:r w:rsidR="00517FFA" w:rsidRPr="00A31EDE">
              <w:rPr>
                <w:rFonts w:ascii="Times New Roman" w:hAnsi="Times New Roman" w:cs="Times New Roman"/>
                <w:i/>
              </w:rPr>
              <w:t>усно</w:t>
            </w:r>
            <w:r w:rsidR="00517FFA" w:rsidRPr="00A31EDE">
              <w:rPr>
                <w:rFonts w:ascii="Times New Roman" w:hAnsi="Times New Roman" w:cs="Times New Roman"/>
              </w:rPr>
              <w:t>). Диспут на тему «Роль сім'ї у формува</w:t>
            </w:r>
            <w:r w:rsidR="00517FFA">
              <w:rPr>
                <w:rFonts w:ascii="Times New Roman" w:hAnsi="Times New Roman" w:cs="Times New Roman"/>
              </w:rPr>
              <w:t>нні життєвих переконань людини»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 w:rsidRPr="00AE2F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7" w:type="dxa"/>
          </w:tcPr>
          <w:p w:rsidR="00517FFA" w:rsidRPr="00227C5D" w:rsidRDefault="00517FFA" w:rsidP="007372F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7273A9">
              <w:rPr>
                <w:rFonts w:ascii="Times New Roman" w:hAnsi="Times New Roman" w:cs="Times New Roman"/>
              </w:rPr>
              <w:t xml:space="preserve">Зірка Мензатюк. </w:t>
            </w:r>
            <w:r>
              <w:rPr>
                <w:rFonts w:ascii="Times New Roman" w:hAnsi="Times New Roman" w:cs="Times New Roman"/>
              </w:rPr>
              <w:t xml:space="preserve">Повість </w:t>
            </w:r>
            <w:r w:rsidRPr="007273A9">
              <w:rPr>
                <w:rFonts w:ascii="Times New Roman" w:hAnsi="Times New Roman" w:cs="Times New Roman"/>
              </w:rPr>
              <w:t>«Ангел Золоте Волосся» (</w:t>
            </w:r>
            <w:r w:rsidRPr="007273A9">
              <w:rPr>
                <w:rFonts w:ascii="Times New Roman" w:hAnsi="Times New Roman" w:cs="Times New Roman"/>
                <w:i/>
              </w:rPr>
              <w:t>скорочено</w:t>
            </w:r>
            <w:r w:rsidRPr="007273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 w:rsidRPr="00AE2F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</w:tcPr>
          <w:p w:rsidR="00517FFA" w:rsidRPr="00BB05A9" w:rsidRDefault="00517FFA" w:rsidP="00EC6156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Фантастичні мандрівки </w:t>
            </w:r>
            <w:r w:rsidR="007372FF">
              <w:rPr>
                <w:rFonts w:ascii="Times New Roman" w:hAnsi="Times New Roman" w:cs="Times New Roman"/>
              </w:rPr>
              <w:t xml:space="preserve">головної героїні повісті </w:t>
            </w:r>
            <w:r>
              <w:rPr>
                <w:rFonts w:ascii="Times New Roman" w:hAnsi="Times New Roman" w:cs="Times New Roman"/>
              </w:rPr>
              <w:t xml:space="preserve">стародавнім Києвом. Роль історичного минулого </w:t>
            </w:r>
            <w:r w:rsidRPr="00B25FEE">
              <w:rPr>
                <w:rFonts w:ascii="Times New Roman" w:hAnsi="Times New Roman" w:cs="Times New Roman"/>
              </w:rPr>
              <w:t>у формуванні духовної культури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 w:rsidRPr="00AE2F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37" w:type="dxa"/>
          </w:tcPr>
          <w:p w:rsidR="00517FFA" w:rsidRDefault="00160876" w:rsidP="00160876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Зображення родинної підтримки та стосунків між однолітками </w:t>
            </w:r>
            <w:r w:rsidR="007372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517FFA">
              <w:rPr>
                <w:rFonts w:ascii="Times New Roman" w:hAnsi="Times New Roman" w:cs="Times New Roman"/>
              </w:rPr>
              <w:t xml:space="preserve"> повісті </w:t>
            </w:r>
            <w:r w:rsidR="00517FFA" w:rsidRPr="007273A9">
              <w:rPr>
                <w:rFonts w:ascii="Times New Roman" w:hAnsi="Times New Roman" w:cs="Times New Roman"/>
              </w:rPr>
              <w:t>«Ангел Золоте Волосся»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FFA" w:rsidRPr="005070D8" w:rsidTr="00CB23D2">
        <w:tc>
          <w:tcPr>
            <w:tcW w:w="817" w:type="dxa"/>
          </w:tcPr>
          <w:p w:rsidR="00517FFA" w:rsidRDefault="00517FFA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37" w:type="dxa"/>
          </w:tcPr>
          <w:p w:rsidR="00517FFA" w:rsidRPr="00687525" w:rsidRDefault="00160876" w:rsidP="00160876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Образи Галі та Ангела Золоте Волосся в повісті </w:t>
            </w:r>
            <w:r w:rsidRPr="007273A9">
              <w:rPr>
                <w:rFonts w:ascii="Times New Roman" w:hAnsi="Times New Roman" w:cs="Times New Roman"/>
              </w:rPr>
              <w:t>«Ангел Золоте Волосся»</w:t>
            </w:r>
            <w:r w:rsidR="00C500AD">
              <w:rPr>
                <w:rFonts w:ascii="Times New Roman" w:hAnsi="Times New Roman" w:cs="Times New Roman"/>
              </w:rPr>
              <w:t>.</w:t>
            </w:r>
            <w:r w:rsidR="00517FFA">
              <w:rPr>
                <w:rFonts w:ascii="Times New Roman" w:hAnsi="Times New Roman" w:cs="Times New Roman"/>
              </w:rPr>
              <w:t xml:space="preserve"> </w:t>
            </w:r>
            <w:r w:rsidR="00C500AD">
              <w:rPr>
                <w:rFonts w:ascii="Times New Roman" w:hAnsi="Times New Roman" w:cs="Times New Roman"/>
              </w:rPr>
              <w:t>Уміння бачити красу та сила беззаперечної віри в диво</w:t>
            </w:r>
          </w:p>
        </w:tc>
        <w:tc>
          <w:tcPr>
            <w:tcW w:w="1559" w:type="dxa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17FFA" w:rsidRPr="005070D8" w:rsidRDefault="00517FF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Default="008E7402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7" w:type="dxa"/>
          </w:tcPr>
          <w:p w:rsidR="008E7402" w:rsidRPr="00C500AD" w:rsidRDefault="008E7402" w:rsidP="00C500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Діагностична (к</w:t>
            </w:r>
            <w:r w:rsidRPr="00687525">
              <w:rPr>
                <w:rFonts w:ascii="Times New Roman" w:hAnsi="Times New Roman" w:cs="Times New Roman"/>
                <w:b/>
              </w:rPr>
              <w:t>онтрольна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687525">
              <w:rPr>
                <w:rFonts w:ascii="Times New Roman" w:hAnsi="Times New Roman" w:cs="Times New Roman"/>
                <w:b/>
              </w:rPr>
              <w:t xml:space="preserve"> робота.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Захопливий світ пригодницьких і фантастичних повістей </w:t>
            </w:r>
            <w:r w:rsidRPr="00687525">
              <w:rPr>
                <w:rFonts w:ascii="Times New Roman" w:hAnsi="Times New Roman" w:cs="Times New Roman"/>
                <w:i/>
              </w:rPr>
              <w:t>(</w:t>
            </w:r>
            <w:r w:rsidRPr="00687525">
              <w:rPr>
                <w:rFonts w:ascii="Times New Roman" w:hAnsi="Times New Roman" w:cs="Times New Roman"/>
                <w:i/>
                <w:iCs/>
              </w:rPr>
              <w:t>тестування, завдання відкритої форми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Default="008E7402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7" w:type="dxa"/>
          </w:tcPr>
          <w:p w:rsidR="008E7402" w:rsidRPr="00007505" w:rsidRDefault="008E7402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FE6AC3">
              <w:rPr>
                <w:rFonts w:ascii="Times New Roman" w:hAnsi="Times New Roman" w:cs="Times New Roman"/>
                <w:b/>
              </w:rPr>
              <w:t>Позакласне читання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F63AED">
        <w:tc>
          <w:tcPr>
            <w:tcW w:w="9889" w:type="dxa"/>
            <w:gridSpan w:val="5"/>
          </w:tcPr>
          <w:p w:rsidR="008E7402" w:rsidRDefault="008E7402" w:rsidP="00FE6AC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8E7402" w:rsidRDefault="008E7402" w:rsidP="00FE6AC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EF33D9">
              <w:rPr>
                <w:rFonts w:ascii="Times New Roman" w:hAnsi="Times New Roman" w:cs="Times New Roman"/>
                <w:b/>
                <w:color w:val="0070C0"/>
              </w:rPr>
              <w:t>ВІД СМІШНОГО ДО ВЕЛИКОГО</w:t>
            </w:r>
          </w:p>
          <w:p w:rsidR="008E7402" w:rsidRPr="00EF33D9" w:rsidRDefault="008E7402" w:rsidP="00FE6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</w:tcPr>
          <w:p w:rsidR="008E7402" w:rsidRDefault="008E7402" w:rsidP="001B6D26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687525">
              <w:rPr>
                <w:rFonts w:ascii="Times New Roman" w:hAnsi="Times New Roman" w:cs="Times New Roman"/>
              </w:rPr>
              <w:t>Гумористичні твори.</w:t>
            </w:r>
            <w:r>
              <w:rPr>
                <w:rFonts w:ascii="Times New Roman" w:hAnsi="Times New Roman" w:cs="Times New Roman"/>
              </w:rPr>
              <w:t xml:space="preserve"> Жанри гумористичних творів. Роль гумору в житті українців.</w:t>
            </w:r>
          </w:p>
          <w:p w:rsidR="008E7402" w:rsidRPr="00B25FEE" w:rsidRDefault="008E7402" w:rsidP="001B6D26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FE6AC3">
              <w:rPr>
                <w:rFonts w:ascii="Times New Roman" w:hAnsi="Times New Roman" w:cs="Times New Roman"/>
                <w:b/>
              </w:rPr>
              <w:t>ТЛ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C0D66">
              <w:rPr>
                <w:rFonts w:ascii="Times New Roman" w:hAnsi="Times New Roman" w:cs="Times New Roman"/>
                <w:i/>
              </w:rPr>
              <w:t>гумор, сатира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37" w:type="dxa"/>
          </w:tcPr>
          <w:p w:rsidR="008E7402" w:rsidRDefault="008E7402" w:rsidP="001B6D26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FE6AC3">
              <w:rPr>
                <w:rFonts w:ascii="Times New Roman" w:hAnsi="Times New Roman" w:cs="Times New Roman"/>
              </w:rPr>
              <w:t xml:space="preserve">Степан Руданський. </w:t>
            </w:r>
            <w:r>
              <w:rPr>
                <w:rFonts w:ascii="Times New Roman" w:hAnsi="Times New Roman" w:cs="Times New Roman"/>
              </w:rPr>
              <w:t xml:space="preserve">Співомовка </w:t>
            </w:r>
            <w:r w:rsidRPr="00FE6AC3">
              <w:rPr>
                <w:rFonts w:ascii="Times New Roman" w:hAnsi="Times New Roman" w:cs="Times New Roman"/>
              </w:rPr>
              <w:t>«Добре торгувалось</w:t>
            </w:r>
            <w:r>
              <w:rPr>
                <w:rFonts w:ascii="Times New Roman" w:hAnsi="Times New Roman" w:cs="Times New Roman"/>
              </w:rPr>
              <w:t>». Співомовка як жанр гумористичних творів.</w:t>
            </w:r>
          </w:p>
          <w:p w:rsidR="008E7402" w:rsidRPr="00687525" w:rsidRDefault="008E7402" w:rsidP="001B6D26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FE6AC3">
              <w:rPr>
                <w:rFonts w:ascii="Times New Roman" w:hAnsi="Times New Roman" w:cs="Times New Roman"/>
                <w:b/>
              </w:rPr>
              <w:t>ТЛ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C0D66">
              <w:rPr>
                <w:rFonts w:ascii="Times New Roman" w:hAnsi="Times New Roman" w:cs="Times New Roman"/>
                <w:i/>
              </w:rPr>
              <w:t>співомовка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37" w:type="dxa"/>
          </w:tcPr>
          <w:p w:rsidR="008E7402" w:rsidRPr="00FE6AC3" w:rsidRDefault="008E7402" w:rsidP="00FE6AC3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FE6AC3">
              <w:rPr>
                <w:rFonts w:ascii="Times New Roman" w:hAnsi="Times New Roman" w:cs="Times New Roman"/>
              </w:rPr>
              <w:t xml:space="preserve">Степан Руданський.  </w:t>
            </w:r>
            <w:r>
              <w:rPr>
                <w:rFonts w:ascii="Times New Roman" w:hAnsi="Times New Roman" w:cs="Times New Roman"/>
              </w:rPr>
              <w:t xml:space="preserve">Співомовки </w:t>
            </w:r>
            <w:r w:rsidRPr="00FE6AC3">
              <w:rPr>
                <w:rFonts w:ascii="Times New Roman" w:hAnsi="Times New Roman" w:cs="Times New Roman"/>
              </w:rPr>
              <w:t xml:space="preserve">«Запорожці </w:t>
            </w:r>
            <w:r>
              <w:rPr>
                <w:rFonts w:ascii="Times New Roman" w:hAnsi="Times New Roman" w:cs="Times New Roman"/>
              </w:rPr>
              <w:t>в короля», «Торбин брат»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8E7402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8E7402" w:rsidRPr="00EF33D9" w:rsidRDefault="008E7402" w:rsidP="00F81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8E7402" w:rsidRPr="00870132" w:rsidRDefault="008E7402" w:rsidP="00870132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870132">
              <w:rPr>
                <w:rFonts w:ascii="Times New Roman" w:hAnsi="Times New Roman" w:cs="Times New Roman"/>
              </w:rPr>
              <w:t xml:space="preserve">Леонід Глібов. </w:t>
            </w:r>
            <w:r>
              <w:rPr>
                <w:rFonts w:ascii="Times New Roman" w:hAnsi="Times New Roman" w:cs="Times New Roman"/>
              </w:rPr>
              <w:t xml:space="preserve">Байка </w:t>
            </w:r>
            <w:r w:rsidRPr="00870132">
              <w:rPr>
                <w:rFonts w:ascii="Times New Roman" w:hAnsi="Times New Roman" w:cs="Times New Roman"/>
              </w:rPr>
              <w:t>«Щука</w:t>
            </w:r>
            <w:r w:rsidR="00D164C5">
              <w:rPr>
                <w:rFonts w:ascii="Times New Roman" w:hAnsi="Times New Roman" w:cs="Times New Roman"/>
              </w:rPr>
              <w:t>». Будова та алегоричний зміст байки.</w:t>
            </w:r>
            <w:r>
              <w:rPr>
                <w:rFonts w:ascii="Times New Roman" w:hAnsi="Times New Roman" w:cs="Times New Roman"/>
              </w:rPr>
              <w:t xml:space="preserve"> Виразне читання байки</w:t>
            </w:r>
          </w:p>
          <w:p w:rsidR="008E7402" w:rsidRPr="00FE6AC3" w:rsidRDefault="008E7402" w:rsidP="00870132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870132">
              <w:rPr>
                <w:rFonts w:ascii="Times New Roman" w:hAnsi="Times New Roman" w:cs="Times New Roman"/>
                <w:b/>
              </w:rPr>
              <w:t>ТЛ</w:t>
            </w:r>
            <w:r w:rsidRPr="0087013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0D66">
              <w:rPr>
                <w:rFonts w:ascii="Times New Roman" w:hAnsi="Times New Roman" w:cs="Times New Roman"/>
                <w:i/>
              </w:rPr>
              <w:t>байка, алегорія, мораль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Напам’ять </w:t>
            </w: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37" w:type="dxa"/>
          </w:tcPr>
          <w:p w:rsidR="008E7402" w:rsidRPr="00FE6AC3" w:rsidRDefault="008E7402" w:rsidP="00DB04B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870132">
              <w:rPr>
                <w:rFonts w:ascii="Times New Roman" w:hAnsi="Times New Roman" w:cs="Times New Roman"/>
              </w:rPr>
              <w:t>Леонід Глібов</w:t>
            </w:r>
            <w:r>
              <w:rPr>
                <w:rFonts w:ascii="Times New Roman" w:hAnsi="Times New Roman" w:cs="Times New Roman"/>
              </w:rPr>
              <w:t>.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Байки </w:t>
            </w:r>
            <w:r w:rsidRPr="00687525">
              <w:rPr>
                <w:rFonts w:ascii="Times New Roman" w:hAnsi="Times New Roman" w:cs="Times New Roman"/>
              </w:rPr>
              <w:t>«Муха і Бджола», «Жаба і Віл»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 w:rsidRPr="00EF33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8E7402" w:rsidRDefault="008E7402" w:rsidP="00870132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870132">
              <w:rPr>
                <w:rFonts w:ascii="Times New Roman" w:hAnsi="Times New Roman" w:cs="Times New Roman"/>
              </w:rPr>
              <w:t>Павло Глазовий.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Гуморески «Еволюція», «Найважча роль».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Викривальна спрямованість гумористичних творів.</w:t>
            </w:r>
          </w:p>
          <w:p w:rsidR="008E7402" w:rsidRPr="00FE6AC3" w:rsidRDefault="008E7402" w:rsidP="00870132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870132">
              <w:rPr>
                <w:rFonts w:ascii="Times New Roman" w:hAnsi="Times New Roman" w:cs="Times New Roman"/>
                <w:b/>
              </w:rPr>
              <w:lastRenderedPageBreak/>
              <w:t>ТЛ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26D4">
              <w:rPr>
                <w:rFonts w:ascii="Times New Roman" w:hAnsi="Times New Roman" w:cs="Times New Roman"/>
                <w:i/>
              </w:rPr>
              <w:t>віршована гумореска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Напам’ять </w:t>
            </w: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 w:rsidRPr="00EF33D9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8E7402" w:rsidRPr="00687525" w:rsidRDefault="008E7402" w:rsidP="00DB04B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870132">
              <w:rPr>
                <w:rFonts w:ascii="Times New Roman" w:hAnsi="Times New Roman" w:cs="Times New Roman"/>
              </w:rPr>
              <w:t>Павло Глазовий.</w:t>
            </w:r>
            <w:r w:rsidRPr="00687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Гумореска </w:t>
            </w:r>
            <w:r w:rsidRPr="00687525">
              <w:rPr>
                <w:rFonts w:ascii="Times New Roman" w:hAnsi="Times New Roman" w:cs="Times New Roman"/>
              </w:rPr>
              <w:t xml:space="preserve">«Заморські </w:t>
            </w:r>
            <w:r>
              <w:rPr>
                <w:rFonts w:ascii="Times New Roman" w:hAnsi="Times New Roman" w:cs="Times New Roman"/>
              </w:rPr>
              <w:t>гості», байка «Похвала»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 w:rsidRPr="00EF33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8E7402" w:rsidRPr="00300BDC" w:rsidRDefault="008E7402" w:rsidP="008E67CC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виразного</w:t>
            </w:r>
            <w:r w:rsidRPr="00300BDC">
              <w:rPr>
                <w:sz w:val="22"/>
                <w:szCs w:val="22"/>
              </w:rPr>
              <w:t xml:space="preserve"> читання</w:t>
            </w:r>
            <w:r w:rsidRPr="00300BDC">
              <w:rPr>
                <w:b w:val="0"/>
                <w:sz w:val="22"/>
                <w:szCs w:val="22"/>
              </w:rPr>
              <w:t>. Конкурс читців байок і гуморесок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 w:rsidRPr="00EF33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8E7402" w:rsidRPr="00EF33D9" w:rsidRDefault="008E7402" w:rsidP="008E67CC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Діагностична (контрольна) робота. </w:t>
            </w:r>
            <w:r>
              <w:rPr>
                <w:b w:val="0"/>
                <w:sz w:val="22"/>
                <w:szCs w:val="22"/>
              </w:rPr>
              <w:t>Від смішного до великого (</w:t>
            </w:r>
            <w:r w:rsidRPr="00797BF7">
              <w:rPr>
                <w:b w:val="0"/>
                <w:i/>
                <w:sz w:val="22"/>
                <w:szCs w:val="22"/>
              </w:rPr>
              <w:t>тестування, завдання відкритої форми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 w:rsidRPr="00EF33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8E7402" w:rsidRPr="00DB04B9" w:rsidRDefault="008E7402" w:rsidP="00DB04B9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 w:rsidRPr="00EF33D9">
              <w:rPr>
                <w:b w:val="0"/>
                <w:sz w:val="22"/>
                <w:szCs w:val="22"/>
              </w:rPr>
              <w:t>Науково-художня та науково-популярна література як різновид д</w:t>
            </w:r>
            <w:r>
              <w:rPr>
                <w:b w:val="0"/>
                <w:sz w:val="22"/>
                <w:szCs w:val="22"/>
              </w:rPr>
              <w:t xml:space="preserve">итячої пізнавальної літератури. </w:t>
            </w:r>
            <w:r w:rsidRPr="00DB04B9">
              <w:rPr>
                <w:b w:val="0"/>
                <w:sz w:val="22"/>
                <w:szCs w:val="22"/>
              </w:rPr>
              <w:t>Нав</w:t>
            </w:r>
            <w:r>
              <w:rPr>
                <w:b w:val="0"/>
                <w:sz w:val="22"/>
                <w:szCs w:val="22"/>
              </w:rPr>
              <w:t>чальна література, тексти із засобів масової інформації</w:t>
            </w:r>
            <w:r w:rsidRPr="00EF33D9">
              <w:rPr>
                <w:b w:val="0"/>
                <w:sz w:val="22"/>
                <w:szCs w:val="22"/>
              </w:rPr>
              <w:t xml:space="preserve"> (</w:t>
            </w:r>
            <w:r w:rsidRPr="00EF33D9">
              <w:rPr>
                <w:b w:val="0"/>
                <w:i/>
                <w:sz w:val="22"/>
                <w:szCs w:val="22"/>
              </w:rPr>
              <w:t>загальне ознайомлення</w:t>
            </w:r>
            <w:r w:rsidRPr="00EF33D9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 w:rsidRPr="00EF33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8E7402" w:rsidRPr="00EF33D9" w:rsidRDefault="008E7402" w:rsidP="00EF33D9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 w:rsidRPr="00EF33D9">
              <w:rPr>
                <w:b w:val="0"/>
                <w:sz w:val="22"/>
                <w:szCs w:val="22"/>
              </w:rPr>
              <w:t>Олекса Воропай. «Звичаї нашого народу» (</w:t>
            </w:r>
            <w:r w:rsidRPr="00EF33D9">
              <w:rPr>
                <w:b w:val="0"/>
                <w:i/>
                <w:sz w:val="22"/>
                <w:szCs w:val="22"/>
              </w:rPr>
              <w:t>фрагменти</w:t>
            </w:r>
            <w:r w:rsidRPr="00EF33D9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 w:rsidRPr="00EF33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8E7402" w:rsidRPr="0024710E" w:rsidRDefault="00D164C5" w:rsidP="00D164C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Книги серії «Життя </w:t>
            </w:r>
            <w:r w:rsidRPr="00D164C5">
              <w:rPr>
                <w:b w:val="0"/>
                <w:sz w:val="22"/>
                <w:szCs w:val="22"/>
              </w:rPr>
              <w:t>видатних дітей»</w:t>
            </w:r>
            <w:r>
              <w:rPr>
                <w:b w:val="0"/>
                <w:sz w:val="22"/>
                <w:szCs w:val="22"/>
              </w:rPr>
              <w:t xml:space="preserve">. </w:t>
            </w:r>
            <w:r w:rsidR="008E7402">
              <w:rPr>
                <w:b w:val="0"/>
                <w:sz w:val="22"/>
                <w:szCs w:val="22"/>
              </w:rPr>
              <w:t xml:space="preserve">Марина Павленко. </w:t>
            </w:r>
            <w:r>
              <w:rPr>
                <w:b w:val="0"/>
                <w:sz w:val="22"/>
                <w:szCs w:val="22"/>
              </w:rPr>
              <w:t>«</w:t>
            </w:r>
            <w:r w:rsidR="008E7402">
              <w:rPr>
                <w:b w:val="0"/>
                <w:sz w:val="22"/>
                <w:szCs w:val="22"/>
              </w:rPr>
              <w:t>Сонячні секрети Ірини Жиленко</w:t>
            </w:r>
            <w:r>
              <w:rPr>
                <w:b w:val="0"/>
                <w:sz w:val="22"/>
                <w:szCs w:val="22"/>
              </w:rPr>
              <w:t>»</w:t>
            </w:r>
            <w:r w:rsidR="008E7402">
              <w:rPr>
                <w:b w:val="0"/>
                <w:sz w:val="22"/>
                <w:szCs w:val="22"/>
              </w:rPr>
              <w:t xml:space="preserve"> (</w:t>
            </w:r>
            <w:r w:rsidR="008E7402" w:rsidRPr="0024710E">
              <w:rPr>
                <w:b w:val="0"/>
                <w:i/>
                <w:sz w:val="22"/>
                <w:szCs w:val="22"/>
              </w:rPr>
              <w:t>фрагменти</w:t>
            </w:r>
            <w:r w:rsidR="008E7402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8E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37" w:type="dxa"/>
          </w:tcPr>
          <w:p w:rsidR="008E7402" w:rsidRPr="00687525" w:rsidRDefault="008E7402" w:rsidP="00F06B3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Література рідного краю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37" w:type="dxa"/>
          </w:tcPr>
          <w:p w:rsidR="008E7402" w:rsidRPr="009037EC" w:rsidRDefault="008E7402" w:rsidP="00300BDC">
            <w:pPr>
              <w:tabs>
                <w:tab w:val="left" w:pos="1141"/>
              </w:tabs>
              <w:rPr>
                <w:rFonts w:ascii="Times New Roman" w:hAnsi="Times New Roman" w:cs="Times New Roman"/>
                <w:color w:val="0070C0"/>
              </w:rPr>
            </w:pPr>
            <w:r w:rsidRPr="00BD1DF7">
              <w:rPr>
                <w:rFonts w:ascii="Times New Roman" w:hAnsi="Times New Roman" w:cs="Times New Roman"/>
              </w:rPr>
              <w:t>Нетрадиційний урок (</w:t>
            </w:r>
            <w:r w:rsidRPr="00BD1DF7">
              <w:rPr>
                <w:rFonts w:ascii="Times New Roman" w:hAnsi="Times New Roman" w:cs="Times New Roman"/>
                <w:i/>
              </w:rPr>
              <w:t>вікторина, КВК, аукціон знань, рольова гра, конференція, екскурсія, телерепортаж</w:t>
            </w:r>
            <w:r w:rsidRPr="00BD1DF7">
              <w:rPr>
                <w:rFonts w:ascii="Times New Roman" w:hAnsi="Times New Roman" w:cs="Times New Roman"/>
              </w:rPr>
              <w:t xml:space="preserve"> </w:t>
            </w:r>
            <w:r w:rsidRPr="00BD1DF7">
              <w:rPr>
                <w:rFonts w:ascii="Times New Roman" w:hAnsi="Times New Roman" w:cs="Times New Roman"/>
                <w:i/>
              </w:rPr>
              <w:t>тощо</w:t>
            </w:r>
            <w:r w:rsidRPr="00BD1D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02" w:rsidRPr="005070D8" w:rsidTr="00CB23D2">
        <w:tc>
          <w:tcPr>
            <w:tcW w:w="817" w:type="dxa"/>
          </w:tcPr>
          <w:p w:rsidR="008E7402" w:rsidRPr="00EF33D9" w:rsidRDefault="008E7402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37" w:type="dxa"/>
          </w:tcPr>
          <w:p w:rsidR="008E7402" w:rsidRPr="00687525" w:rsidRDefault="008E7402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87525">
              <w:rPr>
                <w:rFonts w:ascii="Times New Roman" w:hAnsi="Times New Roman" w:cs="Times New Roman"/>
              </w:rPr>
              <w:t>Підсумковий урок</w:t>
            </w:r>
          </w:p>
        </w:tc>
        <w:tc>
          <w:tcPr>
            <w:tcW w:w="1559" w:type="dxa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402" w:rsidRPr="005070D8" w:rsidRDefault="008E7402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55DB" w:rsidRPr="005070D8" w:rsidRDefault="00A655DB" w:rsidP="00C94D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826D4">
        <w:rPr>
          <w:rFonts w:ascii="Times New Roman" w:hAnsi="Times New Roman" w:cs="Times New Roman"/>
          <w:b/>
        </w:rPr>
        <w:t>ТЛ</w:t>
      </w:r>
      <w:r>
        <w:rPr>
          <w:rFonts w:ascii="Times New Roman" w:hAnsi="Times New Roman" w:cs="Times New Roman"/>
        </w:rPr>
        <w:t xml:space="preserve"> – теорія літератури. </w:t>
      </w:r>
    </w:p>
    <w:sectPr w:rsidR="00A655DB" w:rsidRPr="005070D8" w:rsidSect="00EE6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036D"/>
    <w:multiLevelType w:val="hybridMultilevel"/>
    <w:tmpl w:val="5D7259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1A17"/>
    <w:rsid w:val="0000587F"/>
    <w:rsid w:val="00007505"/>
    <w:rsid w:val="00035FBB"/>
    <w:rsid w:val="00047D83"/>
    <w:rsid w:val="00053742"/>
    <w:rsid w:val="000577DC"/>
    <w:rsid w:val="00060CB9"/>
    <w:rsid w:val="00064A2E"/>
    <w:rsid w:val="00073491"/>
    <w:rsid w:val="00074E74"/>
    <w:rsid w:val="00076102"/>
    <w:rsid w:val="000B0168"/>
    <w:rsid w:val="000C2567"/>
    <w:rsid w:val="000D63B0"/>
    <w:rsid w:val="000E5842"/>
    <w:rsid w:val="000F1A17"/>
    <w:rsid w:val="000F7C84"/>
    <w:rsid w:val="000F7DFA"/>
    <w:rsid w:val="001016C3"/>
    <w:rsid w:val="0010459F"/>
    <w:rsid w:val="00105B93"/>
    <w:rsid w:val="001067A0"/>
    <w:rsid w:val="00113113"/>
    <w:rsid w:val="001169E0"/>
    <w:rsid w:val="001201E7"/>
    <w:rsid w:val="00123EED"/>
    <w:rsid w:val="00150C45"/>
    <w:rsid w:val="00160876"/>
    <w:rsid w:val="00165A22"/>
    <w:rsid w:val="0019606D"/>
    <w:rsid w:val="001A3A57"/>
    <w:rsid w:val="001A5AA1"/>
    <w:rsid w:val="001B4375"/>
    <w:rsid w:val="001B6D26"/>
    <w:rsid w:val="001C6D12"/>
    <w:rsid w:val="001D7036"/>
    <w:rsid w:val="001F1F20"/>
    <w:rsid w:val="00207C3C"/>
    <w:rsid w:val="002238F7"/>
    <w:rsid w:val="00227C5D"/>
    <w:rsid w:val="0024710E"/>
    <w:rsid w:val="0024733B"/>
    <w:rsid w:val="002A40AD"/>
    <w:rsid w:val="002D3711"/>
    <w:rsid w:val="002D64CA"/>
    <w:rsid w:val="002F2442"/>
    <w:rsid w:val="00300BDC"/>
    <w:rsid w:val="00312C00"/>
    <w:rsid w:val="00313ED7"/>
    <w:rsid w:val="00314A54"/>
    <w:rsid w:val="0033281A"/>
    <w:rsid w:val="0034248E"/>
    <w:rsid w:val="003758AB"/>
    <w:rsid w:val="003827AD"/>
    <w:rsid w:val="00397C7D"/>
    <w:rsid w:val="003A4DAE"/>
    <w:rsid w:val="003B7E9E"/>
    <w:rsid w:val="003D0472"/>
    <w:rsid w:val="003D14B4"/>
    <w:rsid w:val="003E7440"/>
    <w:rsid w:val="004113A0"/>
    <w:rsid w:val="00420652"/>
    <w:rsid w:val="004223A3"/>
    <w:rsid w:val="00424BB8"/>
    <w:rsid w:val="00424D6B"/>
    <w:rsid w:val="00431A03"/>
    <w:rsid w:val="00437229"/>
    <w:rsid w:val="00446AE2"/>
    <w:rsid w:val="00467D37"/>
    <w:rsid w:val="00477BCF"/>
    <w:rsid w:val="00481B92"/>
    <w:rsid w:val="00483D13"/>
    <w:rsid w:val="00485BF1"/>
    <w:rsid w:val="004A6DD7"/>
    <w:rsid w:val="004C112B"/>
    <w:rsid w:val="004D47DE"/>
    <w:rsid w:val="004E0AA0"/>
    <w:rsid w:val="004E0B38"/>
    <w:rsid w:val="004E2E8A"/>
    <w:rsid w:val="005039EC"/>
    <w:rsid w:val="005070D8"/>
    <w:rsid w:val="00511C82"/>
    <w:rsid w:val="00514AF7"/>
    <w:rsid w:val="00517FFA"/>
    <w:rsid w:val="0053768E"/>
    <w:rsid w:val="00544D10"/>
    <w:rsid w:val="005721B6"/>
    <w:rsid w:val="005850B1"/>
    <w:rsid w:val="00586D28"/>
    <w:rsid w:val="00587B44"/>
    <w:rsid w:val="005A00D8"/>
    <w:rsid w:val="005C3DE3"/>
    <w:rsid w:val="005E0F9B"/>
    <w:rsid w:val="005E6C8A"/>
    <w:rsid w:val="00603CFD"/>
    <w:rsid w:val="00611CA0"/>
    <w:rsid w:val="00623231"/>
    <w:rsid w:val="0062676F"/>
    <w:rsid w:val="00630CBD"/>
    <w:rsid w:val="00633904"/>
    <w:rsid w:val="00635C37"/>
    <w:rsid w:val="00642695"/>
    <w:rsid w:val="006460A0"/>
    <w:rsid w:val="006477FD"/>
    <w:rsid w:val="00667759"/>
    <w:rsid w:val="006700EE"/>
    <w:rsid w:val="00671BE6"/>
    <w:rsid w:val="00687525"/>
    <w:rsid w:val="006A694E"/>
    <w:rsid w:val="007108FD"/>
    <w:rsid w:val="00715901"/>
    <w:rsid w:val="007223D5"/>
    <w:rsid w:val="007273A9"/>
    <w:rsid w:val="00731DE3"/>
    <w:rsid w:val="007372FF"/>
    <w:rsid w:val="00750720"/>
    <w:rsid w:val="00751274"/>
    <w:rsid w:val="00754E4F"/>
    <w:rsid w:val="007922C8"/>
    <w:rsid w:val="00797BF7"/>
    <w:rsid w:val="007C0E0D"/>
    <w:rsid w:val="007E5055"/>
    <w:rsid w:val="007F4CED"/>
    <w:rsid w:val="00805A54"/>
    <w:rsid w:val="0082674D"/>
    <w:rsid w:val="00835A09"/>
    <w:rsid w:val="00847038"/>
    <w:rsid w:val="00855A77"/>
    <w:rsid w:val="0085796C"/>
    <w:rsid w:val="0086087D"/>
    <w:rsid w:val="00870132"/>
    <w:rsid w:val="00871B43"/>
    <w:rsid w:val="00873DED"/>
    <w:rsid w:val="00881AA4"/>
    <w:rsid w:val="008826D4"/>
    <w:rsid w:val="00891864"/>
    <w:rsid w:val="008C39A9"/>
    <w:rsid w:val="008C7DC3"/>
    <w:rsid w:val="008D0FF9"/>
    <w:rsid w:val="008E67CC"/>
    <w:rsid w:val="008E7402"/>
    <w:rsid w:val="008F0A89"/>
    <w:rsid w:val="009037EC"/>
    <w:rsid w:val="00916B4B"/>
    <w:rsid w:val="009200C5"/>
    <w:rsid w:val="00932F41"/>
    <w:rsid w:val="00933724"/>
    <w:rsid w:val="0094037F"/>
    <w:rsid w:val="00945E13"/>
    <w:rsid w:val="00946804"/>
    <w:rsid w:val="0095511D"/>
    <w:rsid w:val="009569F8"/>
    <w:rsid w:val="009660A9"/>
    <w:rsid w:val="00981E29"/>
    <w:rsid w:val="00986BF8"/>
    <w:rsid w:val="009D1309"/>
    <w:rsid w:val="009D77A5"/>
    <w:rsid w:val="009E3B33"/>
    <w:rsid w:val="009E4C0D"/>
    <w:rsid w:val="009E6364"/>
    <w:rsid w:val="009F1002"/>
    <w:rsid w:val="009F4D17"/>
    <w:rsid w:val="00A158D9"/>
    <w:rsid w:val="00A22983"/>
    <w:rsid w:val="00A2494F"/>
    <w:rsid w:val="00A31EDE"/>
    <w:rsid w:val="00A35380"/>
    <w:rsid w:val="00A655DB"/>
    <w:rsid w:val="00A6736A"/>
    <w:rsid w:val="00A67AE7"/>
    <w:rsid w:val="00A74C07"/>
    <w:rsid w:val="00A753DD"/>
    <w:rsid w:val="00A8763E"/>
    <w:rsid w:val="00AB22C8"/>
    <w:rsid w:val="00AC3CAA"/>
    <w:rsid w:val="00AE0D2A"/>
    <w:rsid w:val="00AE2F74"/>
    <w:rsid w:val="00AE567C"/>
    <w:rsid w:val="00AE6915"/>
    <w:rsid w:val="00AE6D20"/>
    <w:rsid w:val="00AE78BF"/>
    <w:rsid w:val="00AF2292"/>
    <w:rsid w:val="00B21413"/>
    <w:rsid w:val="00B25FEE"/>
    <w:rsid w:val="00B43352"/>
    <w:rsid w:val="00B465E3"/>
    <w:rsid w:val="00B46A55"/>
    <w:rsid w:val="00B95D11"/>
    <w:rsid w:val="00BA154B"/>
    <w:rsid w:val="00BB05A9"/>
    <w:rsid w:val="00BD1DF7"/>
    <w:rsid w:val="00BE13A1"/>
    <w:rsid w:val="00BF2693"/>
    <w:rsid w:val="00C12F7B"/>
    <w:rsid w:val="00C4173E"/>
    <w:rsid w:val="00C47ED7"/>
    <w:rsid w:val="00C500AD"/>
    <w:rsid w:val="00C663E1"/>
    <w:rsid w:val="00C808A6"/>
    <w:rsid w:val="00C85FCA"/>
    <w:rsid w:val="00C875D3"/>
    <w:rsid w:val="00C904A7"/>
    <w:rsid w:val="00C947D2"/>
    <w:rsid w:val="00C94DD6"/>
    <w:rsid w:val="00CA2BFA"/>
    <w:rsid w:val="00CA660E"/>
    <w:rsid w:val="00CB02D6"/>
    <w:rsid w:val="00CB0605"/>
    <w:rsid w:val="00CB23D2"/>
    <w:rsid w:val="00CE2242"/>
    <w:rsid w:val="00CE26DB"/>
    <w:rsid w:val="00CF4923"/>
    <w:rsid w:val="00D04362"/>
    <w:rsid w:val="00D06DE2"/>
    <w:rsid w:val="00D0794D"/>
    <w:rsid w:val="00D151E0"/>
    <w:rsid w:val="00D164C5"/>
    <w:rsid w:val="00D36CEC"/>
    <w:rsid w:val="00D379C7"/>
    <w:rsid w:val="00D6688C"/>
    <w:rsid w:val="00D71C90"/>
    <w:rsid w:val="00D72BB0"/>
    <w:rsid w:val="00D8136F"/>
    <w:rsid w:val="00DA37E5"/>
    <w:rsid w:val="00DB04B9"/>
    <w:rsid w:val="00DC128F"/>
    <w:rsid w:val="00DC27BF"/>
    <w:rsid w:val="00DC3C1D"/>
    <w:rsid w:val="00DC7E6C"/>
    <w:rsid w:val="00DD481F"/>
    <w:rsid w:val="00DE02B5"/>
    <w:rsid w:val="00DE5832"/>
    <w:rsid w:val="00E03253"/>
    <w:rsid w:val="00E1331F"/>
    <w:rsid w:val="00E426B5"/>
    <w:rsid w:val="00E70AC6"/>
    <w:rsid w:val="00E81BD3"/>
    <w:rsid w:val="00E859AD"/>
    <w:rsid w:val="00E970A5"/>
    <w:rsid w:val="00EC0D66"/>
    <w:rsid w:val="00EC6156"/>
    <w:rsid w:val="00ED1E76"/>
    <w:rsid w:val="00ED3202"/>
    <w:rsid w:val="00EE6892"/>
    <w:rsid w:val="00EF2878"/>
    <w:rsid w:val="00EF33D9"/>
    <w:rsid w:val="00F06B30"/>
    <w:rsid w:val="00F116DB"/>
    <w:rsid w:val="00F345DD"/>
    <w:rsid w:val="00F41970"/>
    <w:rsid w:val="00F571DF"/>
    <w:rsid w:val="00F63131"/>
    <w:rsid w:val="00F81EDB"/>
    <w:rsid w:val="00F87E6D"/>
    <w:rsid w:val="00F9220B"/>
    <w:rsid w:val="00F9769A"/>
    <w:rsid w:val="00FA1839"/>
    <w:rsid w:val="00FA5CFB"/>
    <w:rsid w:val="00FB0A27"/>
    <w:rsid w:val="00FD60D7"/>
    <w:rsid w:val="00FD7FCA"/>
    <w:rsid w:val="00FE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71DF"/>
    <w:pPr>
      <w:ind w:left="720"/>
      <w:contextualSpacing/>
    </w:pPr>
  </w:style>
  <w:style w:type="paragraph" w:styleId="Title">
    <w:name w:val="Title"/>
    <w:basedOn w:val="Normal"/>
    <w:link w:val="TitleChar"/>
    <w:qFormat/>
    <w:rsid w:val="00A15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A15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1DF"/>
    <w:pPr>
      <w:ind w:left="720"/>
      <w:contextualSpacing/>
    </w:pPr>
  </w:style>
  <w:style w:type="paragraph" w:styleId="a5">
    <w:name w:val="Title"/>
    <w:basedOn w:val="a"/>
    <w:link w:val="a6"/>
    <w:qFormat/>
    <w:rsid w:val="00A15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A158D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2023-08-06T12:23:00Z</dcterms:created>
  <dcterms:modified xsi:type="dcterms:W3CDTF">2023-08-06T12:23:00Z</dcterms:modified>
</cp:coreProperties>
</file>