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78" w:rsidRDefault="00D47578"/>
    <w:p w:rsidR="00D626E1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КАЛЕНДАРНО-ТЕМАТИЧНИЙ ПЛАН</w:t>
      </w:r>
    </w:p>
    <w:p w:rsidR="00D626E1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ІНТЕГРОВАНОГО КУРСУ «ПІЗНАЄМО ПРИРОДУ» 6 КЛАС</w:t>
      </w:r>
    </w:p>
    <w:p w:rsidR="00D626E1" w:rsidRPr="00717A3A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за модельною навчальною програмою для закладів загальної середньої освіти автор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ки</w:t>
      </w: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Коршевнюк Т.В.</w:t>
      </w:r>
    </w:p>
    <w:p w:rsidR="00D626E1" w:rsidRPr="00717A3A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програму </w:t>
      </w: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рекомендовано наказом Міністерства освіти і науки України від 12.07.2021 № 795)</w:t>
      </w:r>
    </w:p>
    <w:p w:rsidR="00D626E1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7A3A">
        <w:rPr>
          <w:rFonts w:ascii="Times New Roman" w:hAnsi="Times New Roman" w:cs="Times New Roman"/>
          <w:i/>
          <w:sz w:val="28"/>
          <w:szCs w:val="28"/>
          <w:lang w:val="uk-UA"/>
        </w:rPr>
        <w:t>70 год, 2 год на тиждень</w:t>
      </w:r>
    </w:p>
    <w:p w:rsidR="00D626E1" w:rsidRDefault="00D626E1" w:rsidP="00D6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семестр</w:t>
      </w:r>
    </w:p>
    <w:p w:rsidR="00D626E1" w:rsidRPr="00D626E1" w:rsidRDefault="00D626E1">
      <w:pPr>
        <w:rPr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704"/>
        <w:gridCol w:w="1985"/>
        <w:gridCol w:w="6656"/>
      </w:tblGrid>
      <w:tr w:rsidR="00B75570" w:rsidRPr="000C6D56" w:rsidTr="00020EE3">
        <w:tc>
          <w:tcPr>
            <w:tcW w:w="704" w:type="dxa"/>
            <w:shd w:val="clear" w:color="auto" w:fill="DEEAF6" w:themeFill="accent5" w:themeFillTint="33"/>
          </w:tcPr>
          <w:p w:rsidR="00B75570" w:rsidRPr="000C6D56" w:rsidRDefault="00B75570" w:rsidP="00072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:rsidR="00B75570" w:rsidRPr="000C6D56" w:rsidRDefault="00B75570" w:rsidP="00072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6656" w:type="dxa"/>
            <w:shd w:val="clear" w:color="auto" w:fill="DEEAF6" w:themeFill="accent5" w:themeFillTint="33"/>
          </w:tcPr>
          <w:p w:rsidR="00B75570" w:rsidRPr="000C6D56" w:rsidRDefault="00B75570" w:rsidP="000728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заняття</w:t>
            </w:r>
          </w:p>
        </w:tc>
      </w:tr>
      <w:tr w:rsidR="00020EE3" w:rsidRPr="000C6D56" w:rsidTr="00D44258">
        <w:tc>
          <w:tcPr>
            <w:tcW w:w="9345" w:type="dxa"/>
            <w:gridSpan w:val="3"/>
          </w:tcPr>
          <w:p w:rsidR="00020EE3" w:rsidRPr="000C6D56" w:rsidRDefault="00020EE3" w:rsidP="000C6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ВИВЧАЄМО ЖИВУ ПРИРОДУ ЗЕМЛІ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Мікросвіт і мікроскоп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Одноклітинні організми у природі й житті людини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Розмноження і розвиток  тварин</w:t>
            </w:r>
          </w:p>
        </w:tc>
      </w:tr>
      <w:tr w:rsidR="00020EE3" w:rsidRPr="000C6D56" w:rsidTr="00020EE3">
        <w:tc>
          <w:tcPr>
            <w:tcW w:w="704" w:type="dxa"/>
          </w:tcPr>
          <w:p w:rsidR="00020EE3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020EE3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020EE3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розмноження рослин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020EE3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 різноманітності насінин і плодів </w:t>
            </w:r>
          </w:p>
        </w:tc>
      </w:tr>
      <w:tr w:rsidR="005B472D" w:rsidRPr="000C6D56" w:rsidTr="00020EE3">
        <w:tc>
          <w:tcPr>
            <w:tcW w:w="704" w:type="dxa"/>
          </w:tcPr>
          <w:p w:rsidR="005B472D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5B472D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5B472D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Наукова класифікація організмів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життя на Землі</w:t>
            </w:r>
          </w:p>
        </w:tc>
      </w:tr>
      <w:tr w:rsidR="005B472D" w:rsidRPr="000C6D56" w:rsidTr="00020EE3">
        <w:tc>
          <w:tcPr>
            <w:tcW w:w="704" w:type="dxa"/>
          </w:tcPr>
          <w:p w:rsidR="005B472D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5B472D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5B472D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викопними організмами, властивими певному періоду</w:t>
            </w:r>
          </w:p>
        </w:tc>
      </w:tr>
      <w:tr w:rsidR="005B472D" w:rsidRPr="000C6D56" w:rsidTr="00020EE3">
        <w:tc>
          <w:tcPr>
            <w:tcW w:w="704" w:type="dxa"/>
          </w:tcPr>
          <w:p w:rsidR="005B472D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5B472D" w:rsidRPr="000C6D56" w:rsidRDefault="005B472D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5B472D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Екосистеми. Харчові ланцюги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Моделювання екосистеми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в екосистемах: причини і наслідки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Біосфера – жива оболонка Землі 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Різноманітність екосистем Землі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Штучні екосистеми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 екосистеми Україні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 4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D72815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Перевірна робота №4</w:t>
            </w:r>
          </w:p>
        </w:tc>
      </w:tr>
      <w:tr w:rsidR="004A46B4" w:rsidRPr="000C6D56" w:rsidTr="00471023">
        <w:tc>
          <w:tcPr>
            <w:tcW w:w="9345" w:type="dxa"/>
            <w:gridSpan w:val="3"/>
          </w:tcPr>
          <w:p w:rsidR="00CA62BE" w:rsidRDefault="00CA62BE" w:rsidP="000C6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46B4" w:rsidRPr="000C6D56" w:rsidRDefault="004A46B4" w:rsidP="000C6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ПІЗНАЄМО ОРГАНІЗМ ЛЮДИНИ У ЙОГО СЕРЕДОВИЩІ ІСНУВАННЯ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сучасними засобами дослідження організму людини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Нервова система та органи чуттів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0C6D56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сну, праці  й відпочинку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Ріст і розвиток організму людини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Матеріали, техніка і технології для </w:t>
            </w:r>
          </w:p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комфортного існування людини.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пам’ятки з безпечного для організму використання комп’ютера, смартфону та інших гаджетів.</w:t>
            </w:r>
          </w:p>
        </w:tc>
      </w:tr>
      <w:tr w:rsidR="004A46B4" w:rsidRPr="000C6D56" w:rsidTr="00020EE3">
        <w:tc>
          <w:tcPr>
            <w:tcW w:w="704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тіл, матеріалів і речовин у найближчому оточенні людини.</w:t>
            </w:r>
          </w:p>
        </w:tc>
      </w:tr>
      <w:tr w:rsidR="004A46B4" w:rsidRPr="000C6D56" w:rsidTr="00020EE3">
        <w:tc>
          <w:tcPr>
            <w:tcW w:w="704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5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Залежність здоров’я від природних і технологічних чинників</w:t>
            </w:r>
          </w:p>
        </w:tc>
      </w:tr>
      <w:tr w:rsidR="004A46B4" w:rsidRPr="000C6D56" w:rsidTr="00020EE3">
        <w:tc>
          <w:tcPr>
            <w:tcW w:w="704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A46B4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 людини як штучна екосистема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 5</w:t>
            </w: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A46B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Перевірна робота №5</w:t>
            </w:r>
          </w:p>
        </w:tc>
      </w:tr>
      <w:tr w:rsidR="004A46B4" w:rsidRPr="000C6D56" w:rsidTr="00B6449D">
        <w:tc>
          <w:tcPr>
            <w:tcW w:w="9345" w:type="dxa"/>
            <w:gridSpan w:val="3"/>
          </w:tcPr>
          <w:p w:rsidR="00CA62BE" w:rsidRDefault="00CA62BE" w:rsidP="000C6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46B4" w:rsidRDefault="004A46B4" w:rsidP="000C6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6. </w:t>
            </w:r>
            <w:r w:rsidR="00CA6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У ПРИРОДИ І ДБАЄМО ПРО ЇЇ ЗБЕРЕЖЕННЯ</w:t>
            </w:r>
          </w:p>
          <w:p w:rsidR="00CA62BE" w:rsidRPr="000C6D56" w:rsidRDefault="00CA62BE" w:rsidP="000C6D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5570" w:rsidRPr="000C6D56" w:rsidTr="00020EE3">
        <w:tc>
          <w:tcPr>
            <w:tcW w:w="704" w:type="dxa"/>
          </w:tcPr>
          <w:p w:rsidR="00B75570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985" w:type="dxa"/>
          </w:tcPr>
          <w:p w:rsidR="00B75570" w:rsidRPr="000C6D56" w:rsidRDefault="00B75570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B75570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природи і людини: від первісної до сучасної людини</w:t>
            </w:r>
          </w:p>
        </w:tc>
      </w:tr>
      <w:tr w:rsidR="004551A4" w:rsidRPr="000C6D56" w:rsidTr="00020EE3">
        <w:tc>
          <w:tcPr>
            <w:tcW w:w="704" w:type="dxa"/>
          </w:tcPr>
          <w:p w:rsidR="004551A4" w:rsidRPr="000C6D56" w:rsidRDefault="000C6D56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985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Залежність життя й діяльності людини від природи</w:t>
            </w:r>
          </w:p>
        </w:tc>
      </w:tr>
      <w:tr w:rsidR="004551A4" w:rsidRPr="000C6D56" w:rsidTr="00020EE3">
        <w:tc>
          <w:tcPr>
            <w:tcW w:w="704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5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551A4" w:rsidRPr="000C6D56" w:rsidRDefault="004551A4" w:rsidP="000728D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Традиції українського народу щодо збереження природи</w:t>
            </w:r>
          </w:p>
        </w:tc>
      </w:tr>
      <w:tr w:rsidR="004551A4" w:rsidRPr="000C6D56" w:rsidTr="00020EE3">
        <w:tc>
          <w:tcPr>
            <w:tcW w:w="704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5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проблеми сучасності: причини і способи подолання</w:t>
            </w:r>
          </w:p>
        </w:tc>
      </w:tr>
      <w:tr w:rsidR="004551A4" w:rsidRPr="000C6D56" w:rsidTr="00020EE3">
        <w:tc>
          <w:tcPr>
            <w:tcW w:w="704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5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551A4" w:rsidRPr="000C6D56" w:rsidRDefault="000C6D56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природничих наук і технологій у збереженні природи</w:t>
            </w:r>
          </w:p>
        </w:tc>
      </w:tr>
      <w:tr w:rsidR="004551A4" w:rsidRPr="000C6D56" w:rsidTr="00020EE3">
        <w:tc>
          <w:tcPr>
            <w:tcW w:w="704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6D56"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5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551A4" w:rsidRPr="000C6D56" w:rsidRDefault="000C6D56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 теми 6</w:t>
            </w:r>
          </w:p>
        </w:tc>
      </w:tr>
      <w:tr w:rsidR="004551A4" w:rsidRPr="000C6D56" w:rsidTr="00020EE3">
        <w:tc>
          <w:tcPr>
            <w:tcW w:w="704" w:type="dxa"/>
          </w:tcPr>
          <w:p w:rsidR="004551A4" w:rsidRPr="000C6D56" w:rsidRDefault="000C6D56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985" w:type="dxa"/>
          </w:tcPr>
          <w:p w:rsidR="004551A4" w:rsidRPr="000C6D56" w:rsidRDefault="004551A4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56" w:type="dxa"/>
          </w:tcPr>
          <w:p w:rsidR="004551A4" w:rsidRPr="000C6D56" w:rsidRDefault="000C6D56" w:rsidP="000C6D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6D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Перевірна робота №6</w:t>
            </w:r>
          </w:p>
        </w:tc>
      </w:tr>
    </w:tbl>
    <w:p w:rsidR="00D626E1" w:rsidRDefault="00D626E1"/>
    <w:p w:rsidR="00D626E1" w:rsidRDefault="00D626E1"/>
    <w:sectPr w:rsidR="00D626E1" w:rsidSect="00636B2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E60" w:rsidRDefault="00D10E60" w:rsidP="003F54CF">
      <w:pPr>
        <w:spacing w:after="0" w:line="240" w:lineRule="auto"/>
      </w:pPr>
      <w:r>
        <w:separator/>
      </w:r>
    </w:p>
  </w:endnote>
  <w:endnote w:type="continuationSeparator" w:id="1">
    <w:p w:rsidR="00D10E60" w:rsidRDefault="00D10E60" w:rsidP="003F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012764"/>
      <w:docPartObj>
        <w:docPartGallery w:val="Page Numbers (Bottom of Page)"/>
        <w:docPartUnique/>
      </w:docPartObj>
    </w:sdtPr>
    <w:sdtContent>
      <w:p w:rsidR="003F54CF" w:rsidRDefault="00636B2B">
        <w:pPr>
          <w:pStyle w:val="Footer"/>
          <w:jc w:val="center"/>
        </w:pPr>
        <w:r>
          <w:fldChar w:fldCharType="begin"/>
        </w:r>
        <w:r w:rsidR="003F54CF">
          <w:instrText>PAGE   \* MERGEFORMAT</w:instrText>
        </w:r>
        <w:r>
          <w:fldChar w:fldCharType="separate"/>
        </w:r>
        <w:r w:rsidR="002D1408" w:rsidRPr="002D1408">
          <w:rPr>
            <w:noProof/>
            <w:lang w:val="uk-UA"/>
          </w:rPr>
          <w:t>1</w:t>
        </w:r>
        <w:r>
          <w:fldChar w:fldCharType="end"/>
        </w:r>
      </w:p>
    </w:sdtContent>
  </w:sdt>
  <w:p w:rsidR="003F54CF" w:rsidRDefault="003F54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E60" w:rsidRDefault="00D10E60" w:rsidP="003F54CF">
      <w:pPr>
        <w:spacing w:after="0" w:line="240" w:lineRule="auto"/>
      </w:pPr>
      <w:r>
        <w:separator/>
      </w:r>
    </w:p>
  </w:footnote>
  <w:footnote w:type="continuationSeparator" w:id="1">
    <w:p w:rsidR="00D10E60" w:rsidRDefault="00D10E60" w:rsidP="003F5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00"/>
    <w:rsid w:val="00020EE3"/>
    <w:rsid w:val="000728DD"/>
    <w:rsid w:val="000C6D56"/>
    <w:rsid w:val="00141100"/>
    <w:rsid w:val="00173BCE"/>
    <w:rsid w:val="002D1408"/>
    <w:rsid w:val="003F54CF"/>
    <w:rsid w:val="004551A4"/>
    <w:rsid w:val="004A46B4"/>
    <w:rsid w:val="005B472D"/>
    <w:rsid w:val="005E4163"/>
    <w:rsid w:val="00636B2B"/>
    <w:rsid w:val="00B75570"/>
    <w:rsid w:val="00CA62BE"/>
    <w:rsid w:val="00D10E60"/>
    <w:rsid w:val="00D47578"/>
    <w:rsid w:val="00D626E1"/>
    <w:rsid w:val="00D7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E1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C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F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CF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korsevnukt@gmail.com</dc:creator>
  <cp:lastModifiedBy>Admin</cp:lastModifiedBy>
  <cp:revision>2</cp:revision>
  <dcterms:created xsi:type="dcterms:W3CDTF">2023-08-07T11:36:00Z</dcterms:created>
  <dcterms:modified xsi:type="dcterms:W3CDTF">2023-08-07T11:36:00Z</dcterms:modified>
</cp:coreProperties>
</file>