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64" w:rsidRPr="001406EC" w:rsidRDefault="00BA7064" w:rsidP="00455CC5">
      <w:pPr>
        <w:spacing w:after="0" w:line="240" w:lineRule="auto"/>
        <w:jc w:val="center"/>
        <w:rPr>
          <w:sz w:val="28"/>
          <w:szCs w:val="28"/>
          <w:lang w:val="uk-UA"/>
        </w:rPr>
      </w:pPr>
      <w:r w:rsidRPr="001406EC">
        <w:rPr>
          <w:rFonts w:ascii="Times New Roman" w:hAnsi="Times New Roman" w:cs="Times New Roman"/>
          <w:b/>
          <w:sz w:val="28"/>
          <w:szCs w:val="28"/>
          <w:lang w:val="uk-UA"/>
        </w:rPr>
        <w:t>ОРІЄНТОВНЕКАЛЕНДАРНО-ТЕМАТИЧНЕ ПЛАНУВАННЯ</w:t>
      </w:r>
    </w:p>
    <w:p w:rsidR="00BA7064" w:rsidRDefault="00F00C43" w:rsidP="00455CC5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C43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1406EC" w:rsidRPr="00F00C43">
        <w:rPr>
          <w:rFonts w:ascii="Times New Roman" w:hAnsi="Times New Roman" w:cs="Times New Roman"/>
          <w:b/>
          <w:sz w:val="28"/>
          <w:szCs w:val="28"/>
          <w:lang w:val="uk-UA"/>
        </w:rPr>
        <w:t>2 півріччя</w:t>
      </w:r>
    </w:p>
    <w:p w:rsidR="00825511" w:rsidRDefault="00DB37FB" w:rsidP="00455C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 підручника</w:t>
      </w:r>
      <w:r w:rsidR="00825511" w:rsidRPr="001406EC">
        <w:rPr>
          <w:rFonts w:ascii="Times New Roman" w:hAnsi="Times New Roman" w:cs="Times New Roman"/>
          <w:i/>
          <w:sz w:val="28"/>
          <w:szCs w:val="28"/>
          <w:lang w:val="uk-UA"/>
        </w:rPr>
        <w:t>Дарі</w:t>
      </w:r>
      <w:r w:rsidR="00825511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="00825511" w:rsidRPr="001406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Бід</w:t>
      </w:r>
      <w:r w:rsidR="00825511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825511" w:rsidRPr="00825511">
        <w:rPr>
          <w:rFonts w:ascii="Times New Roman" w:hAnsi="Times New Roman" w:cs="Times New Roman"/>
          <w:i/>
          <w:sz w:val="28"/>
          <w:szCs w:val="28"/>
        </w:rPr>
        <w:t xml:space="preserve"> „</w:t>
      </w:r>
      <w:r w:rsidR="00825511">
        <w:rPr>
          <w:rFonts w:ascii="Times New Roman" w:hAnsi="Times New Roman" w:cs="Times New Roman"/>
          <w:i/>
          <w:sz w:val="28"/>
          <w:szCs w:val="28"/>
          <w:lang w:val="uk-UA"/>
        </w:rPr>
        <w:t>Пізнаємо природу</w:t>
      </w:r>
      <w:r w:rsidR="00825511" w:rsidRPr="00825511">
        <w:rPr>
          <w:rFonts w:ascii="Times New Roman" w:hAnsi="Times New Roman" w:cs="Times New Roman"/>
          <w:i/>
          <w:sz w:val="28"/>
          <w:szCs w:val="28"/>
        </w:rPr>
        <w:t>”</w:t>
      </w:r>
      <w:r w:rsidR="00455CC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82551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6 клас</w:t>
      </w:r>
    </w:p>
    <w:p w:rsidR="00263559" w:rsidRPr="00825511" w:rsidRDefault="00263559" w:rsidP="00455C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LightGrid-Accent4"/>
        <w:tblW w:w="0" w:type="auto"/>
        <w:tblInd w:w="817" w:type="dxa"/>
        <w:tblLook w:val="04A0"/>
      </w:tblPr>
      <w:tblGrid>
        <w:gridCol w:w="921"/>
        <w:gridCol w:w="20"/>
        <w:gridCol w:w="1681"/>
        <w:gridCol w:w="11057"/>
      </w:tblGrid>
      <w:tr w:rsidR="000C4EF3" w:rsidRPr="000048C1" w:rsidTr="00AD2654">
        <w:trPr>
          <w:cnfStyle w:val="100000000000"/>
        </w:trPr>
        <w:tc>
          <w:tcPr>
            <w:cnfStyle w:val="001000000000"/>
            <w:tcW w:w="921" w:type="dxa"/>
          </w:tcPr>
          <w:p w:rsidR="000C4EF3" w:rsidRPr="000C4EF3" w:rsidRDefault="00495281" w:rsidP="009649C3">
            <w:pPr>
              <w:jc w:val="center"/>
              <w:rPr>
                <w:rFonts w:ascii="Times New Roman" w:eastAsia="Calibri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val="uk-UA"/>
              </w:rPr>
              <w:t>№ з</w:t>
            </w:r>
            <w:r w:rsidR="000C4EF3">
              <w:rPr>
                <w:rFonts w:ascii="Times New Roman" w:eastAsia="Calibri" w:hAnsi="Times New Roman" w:cs="Times New Roman"/>
                <w:bCs w:val="0"/>
                <w:sz w:val="28"/>
                <w:szCs w:val="28"/>
              </w:rPr>
              <w:t>/п</w:t>
            </w:r>
          </w:p>
        </w:tc>
        <w:tc>
          <w:tcPr>
            <w:tcW w:w="1701" w:type="dxa"/>
            <w:gridSpan w:val="2"/>
          </w:tcPr>
          <w:p w:rsidR="000C4EF3" w:rsidRPr="000048C1" w:rsidRDefault="000C4EF3" w:rsidP="009649C3">
            <w:pPr>
              <w:jc w:val="center"/>
              <w:cnfStyle w:val="100000000000"/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 w:val="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1057" w:type="dxa"/>
          </w:tcPr>
          <w:p w:rsidR="000C4EF3" w:rsidRPr="000C4EF3" w:rsidRDefault="000C4EF3" w:rsidP="009649C3">
            <w:pPr>
              <w:jc w:val="center"/>
              <w:cnfStyle w:val="10000000000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4E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</w:tr>
      <w:tr w:rsidR="000C4EF3" w:rsidRPr="000048C1" w:rsidTr="00AD2654">
        <w:trPr>
          <w:cnfStyle w:val="000000100000"/>
        </w:trPr>
        <w:tc>
          <w:tcPr>
            <w:cnfStyle w:val="001000000000"/>
            <w:tcW w:w="13679" w:type="dxa"/>
            <w:gridSpan w:val="4"/>
          </w:tcPr>
          <w:p w:rsidR="00FE2144" w:rsidRPr="00FE2144" w:rsidRDefault="00FE2144" w:rsidP="00964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4EF3" w:rsidRPr="004B0155" w:rsidRDefault="000C4EF3" w:rsidP="00964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РОЗД</w:t>
            </w:r>
            <w:r w:rsidR="00995FA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ІЛ 3. ПІЗНАЄМО СОНЯЧНУ СИСТЕМУ </w:t>
            </w:r>
            <w:r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(10 год.)</w:t>
            </w:r>
          </w:p>
          <w:p w:rsidR="00FE2144" w:rsidRPr="004B0155" w:rsidRDefault="00FE2144" w:rsidP="009649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06EC" w:rsidRPr="000048C1" w:rsidTr="00AD2654">
        <w:trPr>
          <w:cnfStyle w:val="000000010000"/>
          <w:trHeight w:val="258"/>
        </w:trPr>
        <w:tc>
          <w:tcPr>
            <w:cnfStyle w:val="001000000000"/>
            <w:tcW w:w="941" w:type="dxa"/>
            <w:gridSpan w:val="2"/>
          </w:tcPr>
          <w:p w:rsidR="00AE6984" w:rsidRDefault="00AE6984" w:rsidP="009649C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AE6984" w:rsidRDefault="00AE6984" w:rsidP="009649C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649C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A44F0">
            <w:pPr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406EC" w:rsidRDefault="00E94D1D" w:rsidP="004636C6">
            <w:pPr>
              <w:jc w:val="both"/>
              <w:cnfStyle w:val="00000001000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94D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Чим озброєні астрономи.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 вивчає астрономія</w:t>
            </w:r>
            <w:r w:rsidR="00463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Астрономічні прилади </w:t>
            </w:r>
            <w:r w:rsidR="000B7A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спостереження. </w:t>
            </w:r>
            <w:r w:rsidR="000B7A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ласні астрономічні спостереження.</w:t>
            </w:r>
          </w:p>
          <w:p w:rsidR="00AE6984" w:rsidRPr="000048C1" w:rsidRDefault="00AE6984" w:rsidP="001849F6">
            <w:pPr>
              <w:spacing w:after="200" w:line="300" w:lineRule="atLeast"/>
              <w:contextualSpacing/>
              <w:jc w:val="both"/>
              <w:textAlignment w:val="baseline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100000"/>
          <w:trHeight w:val="277"/>
        </w:trPr>
        <w:tc>
          <w:tcPr>
            <w:cnfStyle w:val="001000000000"/>
            <w:tcW w:w="941" w:type="dxa"/>
            <w:gridSpan w:val="2"/>
          </w:tcPr>
          <w:p w:rsidR="00AE6984" w:rsidRDefault="00AE6984" w:rsidP="009649C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649C3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9A10A9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1406EC" w:rsidRDefault="002F435D" w:rsidP="001406EC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43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Що ми бачимо на неб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і. 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Зоряне небо. Небесна сфера. Сузір’я.</w:t>
            </w:r>
          </w:p>
          <w:p w:rsidR="00AE6984" w:rsidRPr="000048C1" w:rsidRDefault="00AE6984" w:rsidP="001406EC">
            <w:pPr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AE6984" w:rsidRDefault="00AE6984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406EC" w:rsidRDefault="00150A48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50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Що кружляє навколо Сонця.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Сонячна система, її склад. </w:t>
            </w:r>
            <w:r w:rsidR="004F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Сонце. Великі та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карликові планети. Малі тіла. </w:t>
            </w:r>
          </w:p>
          <w:p w:rsidR="00DB37FB" w:rsidRPr="00DB37FB" w:rsidRDefault="00DB37FB" w:rsidP="004636C6">
            <w:pPr>
              <w:jc w:val="both"/>
              <w:cnfStyle w:val="000000010000"/>
              <w:rPr>
                <w:sz w:val="28"/>
                <w:szCs w:val="28"/>
                <w:lang w:val="en-US"/>
              </w:rPr>
            </w:pPr>
          </w:p>
        </w:tc>
      </w:tr>
      <w:tr w:rsidR="001406EC" w:rsidRPr="000048C1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AE6984" w:rsidRDefault="00AE6984" w:rsidP="00CB18F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CB18F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  <w:p w:rsidR="001406EC" w:rsidRPr="000048C1" w:rsidRDefault="001406EC" w:rsidP="00CB18F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AE6984" w:rsidRPr="000048C1" w:rsidRDefault="00150A48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  <w:r w:rsidRPr="00150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Які планети належать до земної групи. 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Загальна характеристика планет земної групи. Супутники Марса.</w:t>
            </w: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1406EC" w:rsidRDefault="00E56852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Які планети називають гігантами.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Загальна характеристика планет-гігантів. Супутники та кільця планет-гігантів.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4F59DF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1406EC" w:rsidRDefault="00E56852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Малеча сонячної системи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Карликові планети</w:t>
            </w:r>
            <w:r w:rsidR="004F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3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</w:t>
            </w:r>
            <w:r w:rsidR="004F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ланетоїди (астероїди), комети.</w:t>
            </w:r>
            <w:r w:rsidR="00735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Метеороїди та метеорити. </w:t>
            </w:r>
            <w:r w:rsidR="004F59DF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Кратери </w:t>
            </w:r>
            <w:r w:rsidR="003E3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</w:t>
            </w:r>
            <w:r w:rsidR="004F59DF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астроблеми.</w:t>
            </w:r>
          </w:p>
          <w:p w:rsidR="00AE6984" w:rsidRPr="000048C1" w:rsidRDefault="00AE6984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3E36F2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spacing w:after="200" w:line="300" w:lineRule="atLeast"/>
              <w:contextualSpacing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1406EC" w:rsidRDefault="00E56852" w:rsidP="004636C6">
            <w:pPr>
              <w:spacing w:after="200" w:line="300" w:lineRule="atLeast"/>
              <w:contextualSpacing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Як досліджують Сонячну систему.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Дослідження Сонячної системи. Космічне сміття.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784DAE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1406EC" w:rsidRDefault="00784DAE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84D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Ми тут. А де всі?</w:t>
            </w:r>
            <w:r w:rsidR="001406EC" w:rsidRPr="0000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Пошуки життя в Сонячній системі. Проєкти освоєння та колонізації Сонячної системи.</w:t>
            </w:r>
          </w:p>
          <w:p w:rsidR="00AE6984" w:rsidRPr="000048C1" w:rsidRDefault="00AE6984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784DAE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spacing w:after="200" w:line="300" w:lineRule="atLeast"/>
              <w:contextualSpacing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1406EC" w:rsidRDefault="003A618A" w:rsidP="004636C6">
            <w:pPr>
              <w:spacing w:after="200" w:line="300" w:lineRule="atLeast"/>
              <w:contextualSpacing/>
              <w:jc w:val="both"/>
              <w:textAlignment w:val="baseline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6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Як влаштований Всесвіт.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Геоцентрична та геліоцентрична моделі Всесвіту. Сучасні уявлення про Всесвіт. Наше місце у Всесвіті.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6E4F2E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1406EC" w:rsidRPr="002D228A" w:rsidRDefault="001406EC" w:rsidP="006E4F2E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22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 узагальнення знань</w:t>
            </w:r>
          </w:p>
          <w:p w:rsidR="00AE6984" w:rsidRPr="000048C1" w:rsidRDefault="00AE6984" w:rsidP="006E4F2E">
            <w:pPr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D126E3" w:rsidRPr="000048C1" w:rsidTr="00AD2654">
        <w:trPr>
          <w:cnfStyle w:val="000000010000"/>
        </w:trPr>
        <w:tc>
          <w:tcPr>
            <w:cnfStyle w:val="001000000000"/>
            <w:tcW w:w="13679" w:type="dxa"/>
            <w:gridSpan w:val="4"/>
          </w:tcPr>
          <w:p w:rsidR="00FE2144" w:rsidRPr="004B0155" w:rsidRDefault="00FE2144" w:rsidP="00012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26E3" w:rsidRPr="004B0155" w:rsidRDefault="00D126E3" w:rsidP="000124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РОЗДІЛ 4. ПІЗНАЄМО </w:t>
            </w:r>
            <w:r w:rsidR="00886412"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ВЗАЄМОЗВ</w:t>
            </w:r>
            <w:r w:rsidR="006439DE" w:rsidRPr="00995FAE"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="00886412"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ЯЗКИ У ПРИРОДІ</w:t>
            </w:r>
            <w:r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124DD"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год</w:t>
            </w:r>
            <w:r w:rsidR="00C75CD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  <w:p w:rsidR="00FE2144" w:rsidRPr="004B0155" w:rsidRDefault="00FE2144" w:rsidP="000124DD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406EC" w:rsidRPr="000048C1" w:rsidTr="00AD2654">
        <w:trPr>
          <w:cnfStyle w:val="000000100000"/>
          <w:trHeight w:val="784"/>
        </w:trPr>
        <w:tc>
          <w:tcPr>
            <w:cnfStyle w:val="001000000000"/>
            <w:tcW w:w="941" w:type="dxa"/>
            <w:gridSpan w:val="2"/>
          </w:tcPr>
          <w:p w:rsidR="001849F6" w:rsidRPr="000048C1" w:rsidRDefault="001849F6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Pr="00FA413B" w:rsidRDefault="00AE6984" w:rsidP="004636C6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AE6984" w:rsidRPr="00FA413B" w:rsidRDefault="00BC5554" w:rsidP="004636C6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C5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середовище існування.</w:t>
            </w:r>
            <w:r w:rsidR="001406EC" w:rsidRPr="00FA41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Середовище життя,чинники неживої природи.</w:t>
            </w:r>
          </w:p>
          <w:p w:rsidR="001406EC" w:rsidRPr="00FA413B" w:rsidRDefault="001406EC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AE6984" w:rsidRDefault="00AE6984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Pr="00FA413B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Pr="00FA413B" w:rsidRDefault="00BC555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C5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Які умови існування у водному середовищі.</w:t>
            </w:r>
            <w:r w:rsidR="001406EC" w:rsidRPr="00FA41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Водне середовище і пристосування до його умов рослин і тварин. </w:t>
            </w:r>
          </w:p>
          <w:p w:rsidR="00AE6984" w:rsidRPr="00FA413B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Default="00BC555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C55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Які особливості наземно-повітряного середовища (НПС).</w:t>
            </w:r>
            <w:r w:rsidR="000108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ристосування рослин і тварин</w:t>
            </w:r>
            <w:r w:rsidR="000108D2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до життя в ньому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E6984" w:rsidRPr="000048C1" w:rsidRDefault="00AE6984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Default="001C1F0F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C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тварини пристосувалися до життя у ґрунті.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Умови ґрунту як середовища життя і пристосування його жителів. 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E22A72" w:rsidTr="00AD2654">
        <w:trPr>
          <w:cnfStyle w:val="000000100000"/>
          <w:trHeight w:val="232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5E506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0108D2" w:rsidRDefault="000108D2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5E5069" w:rsidRPr="005E5069" w:rsidRDefault="005E5069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E50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Взаємозв’язки між живими організмами.</w:t>
            </w:r>
          </w:p>
          <w:p w:rsidR="000108D2" w:rsidRDefault="000108D2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AE6984" w:rsidRPr="000048C1" w:rsidRDefault="00E22A72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  <w:r w:rsidRPr="00314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 організми співіснують у середовищі. </w:t>
            </w:r>
            <w:r w:rsidR="001406EC" w:rsidRPr="003147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Організми як середовище життя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1406EC" w:rsidRPr="00E22A72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5E5069" w:rsidRDefault="005E5069" w:rsidP="00941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401FE" w:rsidRPr="005E5069" w:rsidRDefault="005E5069" w:rsidP="00941D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0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AE6984" w:rsidRPr="000048C1" w:rsidRDefault="003D4181" w:rsidP="004636C6">
            <w:pPr>
              <w:tabs>
                <w:tab w:val="left" w:pos="915"/>
              </w:tabs>
              <w:jc w:val="both"/>
              <w:cnfStyle w:val="000000010000"/>
              <w:rPr>
                <w:sz w:val="28"/>
                <w:szCs w:val="28"/>
                <w:lang w:val="uk-UA"/>
              </w:rPr>
            </w:pPr>
            <w:r w:rsidRPr="003D4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організми співіснують у середовищі.</w:t>
            </w:r>
            <w:r w:rsidR="001406EC" w:rsidRPr="00C065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Паразити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 хижаки. </w:t>
            </w:r>
          </w:p>
        </w:tc>
      </w:tr>
      <w:tr w:rsidR="001406EC" w:rsidRPr="00043591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941D3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Default="003D4181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41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організми співіснують у середовищі.</w:t>
            </w:r>
            <w:r w:rsidR="00C065D6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Партнери.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Нахлібники і квартиранти. </w:t>
            </w:r>
          </w:p>
          <w:p w:rsidR="00AE6984" w:rsidRPr="000048C1" w:rsidRDefault="00AE6984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CA1935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Pr="00CA1935" w:rsidRDefault="00A64E72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складати л</w:t>
            </w:r>
            <w:r w:rsidR="001406EC" w:rsidRPr="00A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анцюги живлення. </w:t>
            </w:r>
            <w:r w:rsidR="00CA1935" w:rsidRPr="00CA19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Ланцюг живлення (харчовий ланцюг). Поняття про харчову мережу.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BA7064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Default="00CA1935" w:rsidP="00BA7064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A19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Що таке мистецтво виживання. 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Пристосування рослин і тварин, щоб не бути з’їденими чи знайденими.</w:t>
            </w:r>
          </w:p>
          <w:p w:rsidR="00AE6984" w:rsidRPr="000048C1" w:rsidRDefault="00AE6984" w:rsidP="00BA7064">
            <w:pPr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1849F6" w:rsidRPr="000048C1" w:rsidRDefault="001849F6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0124DD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406EC" w:rsidRDefault="00CA1935" w:rsidP="00BD5FC2">
            <w:pPr>
              <w:tabs>
                <w:tab w:val="left" w:pos="915"/>
              </w:tabs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A19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Що таке природні та штучні угрупування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Угруповання організмів, природні </w:t>
            </w:r>
            <w:r w:rsidR="008F1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створені людиною. </w:t>
            </w:r>
          </w:p>
          <w:p w:rsidR="00AE6984" w:rsidRPr="000048C1" w:rsidRDefault="00AE6984" w:rsidP="00AE6984">
            <w:pPr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455CC5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Pr="00480553" w:rsidRDefault="00A54AE3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Які взаємозв’язки організмів </w:t>
            </w:r>
            <w:r w:rsidR="00985D1D" w:rsidRPr="0098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</w:t>
            </w:r>
            <w:r w:rsidR="001406EC" w:rsidRPr="0098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прісній водоймі, морі чи океані. </w:t>
            </w:r>
            <w:r w:rsidR="008B67DD" w:rsidRPr="008B67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Стійкість та умови існування водних екосистем. </w:t>
            </w:r>
            <w:r w:rsidR="00480553" w:rsidRPr="004805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Ланцюги живлення у прісноводних та морських </w:t>
            </w:r>
            <w:r w:rsidR="00480553" w:rsidRPr="004805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екосистемах. </w:t>
            </w:r>
          </w:p>
          <w:p w:rsidR="00AE6984" w:rsidRPr="000048C1" w:rsidRDefault="00AE6984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Default="00985D1D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5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 чому відмінність лісу та парку.</w:t>
            </w:r>
            <w:r w:rsidR="008002D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Особливості лісових угрупувань та парків. 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Взаємозв’язки в лісі </w:t>
            </w:r>
            <w:r w:rsidR="003147A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парку. 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3147A9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Pr="00BD2B83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Pr="00BD2B83" w:rsidRDefault="00E34718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D2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Які взаємозв’язки організмів між собою та неживою природою на луках </w:t>
            </w:r>
            <w:r w:rsidR="003147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</w:t>
            </w:r>
            <w:r w:rsidRPr="00BD2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городах.</w:t>
            </w:r>
            <w:r w:rsidR="001406EC" w:rsidRPr="00BD2B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Організми луки й городу, взаємозв’язки між ними та довкіллям.</w:t>
            </w:r>
          </w:p>
          <w:p w:rsidR="00AE6984" w:rsidRPr="00BD2B83" w:rsidRDefault="00AE6984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Pr="00BD2B83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Pr="00BD2B83" w:rsidRDefault="00E34718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D2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Які в</w:t>
            </w:r>
            <w:r w:rsidR="001406EC" w:rsidRPr="00BD2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заємозв’язки організмів у ґрунті.</w:t>
            </w:r>
            <w:r w:rsidR="00BD2B83" w:rsidRPr="00BD2B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 ґрунтових мешканців у природі та для людини. Взаємозв’язки між мешканцями ґрунтового середовища.</w:t>
            </w:r>
          </w:p>
          <w:p w:rsidR="00AE6984" w:rsidRPr="00BD2B83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995D12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Pr="00BD2B83" w:rsidRDefault="00AE6984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AE6984" w:rsidRPr="00995D12" w:rsidRDefault="00480553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D2B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Як організми виживають у пустелях. </w:t>
            </w:r>
            <w:r w:rsidR="00995D12" w:rsidRPr="00995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Умови існування в пустелях. Пристосування рослин і тварин до життя у пустелі.</w:t>
            </w:r>
          </w:p>
          <w:p w:rsidR="001406EC" w:rsidRPr="00BD2B83" w:rsidRDefault="001406EC" w:rsidP="004636C6">
            <w:pPr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1406EC" w:rsidRDefault="00480553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80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Які рослини і тварини живуть серед людей.</w:t>
            </w:r>
            <w:r w:rsidR="001079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Синантропні організми. Пристосування синантропних організмів до життя 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серед людей</w:t>
            </w:r>
            <w:r w:rsidR="001079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480553" w:rsidTr="00AD2654">
        <w:trPr>
          <w:cnfStyle w:val="00000010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681" w:type="dxa"/>
          </w:tcPr>
          <w:p w:rsidR="001406EC" w:rsidRPr="000048C1" w:rsidRDefault="001406EC" w:rsidP="006E4F2E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406EC" w:rsidRDefault="00480553" w:rsidP="004636C6">
            <w:pPr>
              <w:tabs>
                <w:tab w:val="left" w:pos="915"/>
              </w:tabs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805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організми пристосувалися до періодичних змін середовища.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Періодичні зміни середовища життя і пристосування до них організмів.</w:t>
            </w:r>
            <w:r w:rsidR="00C065D6" w:rsidRPr="00C065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Біологічні ритми організмів.</w:t>
            </w:r>
          </w:p>
          <w:p w:rsidR="00AE6984" w:rsidRPr="000048C1" w:rsidRDefault="00AE6984" w:rsidP="004636C6">
            <w:pPr>
              <w:tabs>
                <w:tab w:val="left" w:pos="915"/>
              </w:tabs>
              <w:jc w:val="both"/>
              <w:cnfStyle w:val="00000010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681" w:type="dxa"/>
          </w:tcPr>
          <w:p w:rsidR="001406EC" w:rsidRPr="000048C1" w:rsidRDefault="001406EC" w:rsidP="006B4E41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BA7064">
            <w:pPr>
              <w:cnfStyle w:val="00000001000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AE6984" w:rsidRDefault="001406EC" w:rsidP="00995FAE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0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 узагальнення знань</w:t>
            </w:r>
          </w:p>
          <w:p w:rsidR="00995FAE" w:rsidRPr="00995FAE" w:rsidRDefault="00995FAE" w:rsidP="00995FAE">
            <w:pPr>
              <w:cnfStyle w:val="000000010000"/>
              <w:rPr>
                <w:sz w:val="28"/>
                <w:szCs w:val="28"/>
                <w:lang w:val="en-US"/>
              </w:rPr>
            </w:pPr>
          </w:p>
        </w:tc>
      </w:tr>
      <w:tr w:rsidR="00D126E3" w:rsidRPr="000048C1" w:rsidTr="00AD2654">
        <w:trPr>
          <w:cnfStyle w:val="000000100000"/>
        </w:trPr>
        <w:tc>
          <w:tcPr>
            <w:cnfStyle w:val="001000000000"/>
            <w:tcW w:w="13679" w:type="dxa"/>
            <w:gridSpan w:val="4"/>
          </w:tcPr>
          <w:p w:rsidR="003147A9" w:rsidRDefault="003147A9" w:rsidP="006B4E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126E3" w:rsidRPr="004B0155" w:rsidRDefault="00995FAE" w:rsidP="006B4E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РОЗДЛ 5. ПІЗНАЄМО СЕБЕ І СВІТ </w:t>
            </w:r>
            <w:r w:rsidR="00D126E3"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(6 год</w:t>
            </w:r>
            <w:r w:rsidR="00BA37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D126E3" w:rsidRPr="000048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  <w:p w:rsidR="00FE2144" w:rsidRPr="004B0155" w:rsidRDefault="00FE2144" w:rsidP="006B4E41">
            <w:pPr>
              <w:jc w:val="center"/>
              <w:rPr>
                <w:sz w:val="28"/>
                <w:szCs w:val="28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1849F6" w:rsidRPr="000048C1" w:rsidRDefault="001849F6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43781F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681" w:type="dxa"/>
          </w:tcPr>
          <w:p w:rsidR="001406EC" w:rsidRPr="000048C1" w:rsidRDefault="001406EC" w:rsidP="006B4E41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406EC" w:rsidRPr="000048C1" w:rsidRDefault="00F00F1E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  <w:r w:rsidRPr="00F00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пізнати свої здібності.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 зрозуміти та розвинути свої здібності. Пам’ять і увага. Мозок – орган, який керує діяльністю організму. Вплив циклічних процесів у природі на організм людини.</w:t>
            </w:r>
          </w:p>
        </w:tc>
      </w:tr>
      <w:tr w:rsidR="001406EC" w:rsidRPr="00C679DD" w:rsidTr="00AD2654">
        <w:trPr>
          <w:cnfStyle w:val="000000100000"/>
          <w:trHeight w:val="903"/>
        </w:trPr>
        <w:tc>
          <w:tcPr>
            <w:cnfStyle w:val="001000000000"/>
            <w:tcW w:w="941" w:type="dxa"/>
            <w:gridSpan w:val="2"/>
          </w:tcPr>
          <w:p w:rsidR="001406EC" w:rsidRPr="000048C1" w:rsidRDefault="001406EC" w:rsidP="00DF3CC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4B0155" w:rsidRDefault="004B0155" w:rsidP="00C065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0155" w:rsidRDefault="004B0155" w:rsidP="00C065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6951" w:rsidRPr="000D6951" w:rsidRDefault="000D6951" w:rsidP="00C06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EC" w:rsidRPr="000048C1" w:rsidRDefault="001406EC" w:rsidP="00C065D6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62-6</w:t>
            </w:r>
            <w:r w:rsidR="00C06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81" w:type="dxa"/>
          </w:tcPr>
          <w:p w:rsidR="001406EC" w:rsidRPr="000048C1" w:rsidRDefault="001406EC" w:rsidP="006B4E41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E017F5" w:rsidRDefault="00E017F5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C679DD" w:rsidRDefault="00E017F5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1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Мистецтво виживання. Як людина пізнає Землю. </w:t>
            </w:r>
          </w:p>
          <w:p w:rsidR="00E017F5" w:rsidRPr="00E017F5" w:rsidRDefault="00E017F5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C679DD" w:rsidRDefault="00C679DD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7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62. Як підкорили царство холоду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Підкорення полюсів Землі. Робота полярників на станції Вернадського. </w:t>
            </w:r>
          </w:p>
          <w:p w:rsidR="00C679DD" w:rsidRDefault="00C679DD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7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63. Як підкорили земні оболонки.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Дослідження океанів і атмосфери. Підкорення найвищих вершин світу. </w:t>
            </w:r>
          </w:p>
          <w:p w:rsidR="00C679DD" w:rsidRDefault="00C679DD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7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64. Що приховує Амазонія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Дослідження джунглів Амазонки. Сучасні екстремальні подорожі. </w:t>
            </w:r>
          </w:p>
          <w:p w:rsidR="001406EC" w:rsidRPr="000048C1" w:rsidRDefault="001406EC" w:rsidP="004636C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1849F6" w:rsidRPr="000048C1" w:rsidRDefault="001849F6" w:rsidP="00DF3CC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DF3CC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065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1406EC" w:rsidRPr="000048C1" w:rsidRDefault="001406EC" w:rsidP="00DF3CC7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681" w:type="dxa"/>
          </w:tcPr>
          <w:p w:rsidR="001406EC" w:rsidRPr="000048C1" w:rsidRDefault="001406EC" w:rsidP="006B4E41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1406EC" w:rsidRDefault="00C21517" w:rsidP="004636C6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C215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Як змінити світ на краще.</w:t>
            </w:r>
            <w:r w:rsidR="001406EC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Вплив діяльності людини на взаємозв’язки в природі. Парниковий ефект. Участь України в міжнародному співробітництві з  охорони навколишнього середовища.</w:t>
            </w:r>
            <w:r w:rsidR="00C065D6" w:rsidRPr="000048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Життя в екостилі</w:t>
            </w:r>
            <w:r w:rsidR="00C065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E6984" w:rsidRPr="000048C1" w:rsidRDefault="00AE6984" w:rsidP="004636C6">
            <w:pPr>
              <w:jc w:val="both"/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  <w:tr w:rsidR="001406EC" w:rsidRPr="000048C1" w:rsidTr="00AD2654">
        <w:trPr>
          <w:cnfStyle w:val="000000100000"/>
          <w:trHeight w:val="1061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681" w:type="dxa"/>
          </w:tcPr>
          <w:p w:rsidR="001406EC" w:rsidRPr="000048C1" w:rsidRDefault="001406EC" w:rsidP="006B4E41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BA7064">
            <w:pPr>
              <w:cnfStyle w:val="00000010000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AE6984" w:rsidRPr="001D7AA8" w:rsidRDefault="001406EC" w:rsidP="00563B31">
            <w:pPr>
              <w:cnfStyle w:val="000000100000"/>
              <w:rPr>
                <w:b/>
                <w:sz w:val="28"/>
                <w:szCs w:val="28"/>
                <w:lang w:val="uk-UA"/>
              </w:rPr>
            </w:pPr>
            <w:r w:rsidRPr="001D7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 узагальнення знань</w:t>
            </w:r>
            <w:r w:rsidR="002A6933" w:rsidRPr="001D7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1406EC" w:rsidRPr="000048C1" w:rsidTr="00AD2654">
        <w:trPr>
          <w:cnfStyle w:val="000000010000"/>
        </w:trPr>
        <w:tc>
          <w:tcPr>
            <w:cnfStyle w:val="001000000000"/>
            <w:tcW w:w="941" w:type="dxa"/>
            <w:gridSpan w:val="2"/>
          </w:tcPr>
          <w:p w:rsidR="007401FE" w:rsidRDefault="007401FE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</w:p>
          <w:p w:rsidR="001406EC" w:rsidRPr="000048C1" w:rsidRDefault="001406EC" w:rsidP="008655AC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00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67-68</w:t>
            </w:r>
          </w:p>
        </w:tc>
        <w:tc>
          <w:tcPr>
            <w:tcW w:w="1681" w:type="dxa"/>
          </w:tcPr>
          <w:p w:rsidR="001406EC" w:rsidRPr="000048C1" w:rsidRDefault="001406EC" w:rsidP="006B4E41">
            <w:pPr>
              <w:jc w:val="center"/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57" w:type="dxa"/>
          </w:tcPr>
          <w:p w:rsidR="00AE6984" w:rsidRDefault="00AE6984" w:rsidP="00BA7064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406EC" w:rsidRPr="007401FE" w:rsidRDefault="001406EC" w:rsidP="00BA7064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Резерв </w:t>
            </w:r>
            <w:r w:rsidRPr="000048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</w:t>
            </w:r>
            <w:r w:rsidRPr="007401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години</w:t>
            </w:r>
            <w:r w:rsidR="006B1C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E6984" w:rsidRPr="000048C1" w:rsidRDefault="00AE6984" w:rsidP="00BA7064">
            <w:pPr>
              <w:cnfStyle w:val="000000010000"/>
              <w:rPr>
                <w:sz w:val="28"/>
                <w:szCs w:val="28"/>
                <w:lang w:val="uk-UA"/>
              </w:rPr>
            </w:pPr>
          </w:p>
        </w:tc>
      </w:tr>
    </w:tbl>
    <w:p w:rsidR="00D35461" w:rsidRPr="00825511" w:rsidRDefault="00D35461" w:rsidP="000B7A1E">
      <w:pPr>
        <w:ind w:firstLine="708"/>
      </w:pPr>
    </w:p>
    <w:sectPr w:rsidR="00D35461" w:rsidRPr="00825511" w:rsidSect="000B7A1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10" w:rsidRDefault="00006510" w:rsidP="004A44F0">
      <w:pPr>
        <w:spacing w:after="0" w:line="240" w:lineRule="auto"/>
      </w:pPr>
      <w:r>
        <w:separator/>
      </w:r>
    </w:p>
  </w:endnote>
  <w:endnote w:type="continuationSeparator" w:id="1">
    <w:p w:rsidR="00006510" w:rsidRDefault="00006510" w:rsidP="004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10" w:rsidRDefault="00006510" w:rsidP="004A44F0">
      <w:pPr>
        <w:spacing w:after="0" w:line="240" w:lineRule="auto"/>
      </w:pPr>
      <w:r>
        <w:separator/>
      </w:r>
    </w:p>
  </w:footnote>
  <w:footnote w:type="continuationSeparator" w:id="1">
    <w:p w:rsidR="00006510" w:rsidRDefault="00006510" w:rsidP="004A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1619"/>
    <w:multiLevelType w:val="hybridMultilevel"/>
    <w:tmpl w:val="75969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94C97"/>
    <w:multiLevelType w:val="hybridMultilevel"/>
    <w:tmpl w:val="5F56FC4A"/>
    <w:lvl w:ilvl="0" w:tplc="06FE7B5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A038363A">
      <w:start w:val="7"/>
      <w:numFmt w:val="decimal"/>
      <w:lvlText w:val="%2"/>
      <w:lvlJc w:val="left"/>
      <w:pPr>
        <w:ind w:left="1222" w:hanging="360"/>
      </w:pPr>
      <w:rPr>
        <w:rFonts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6950AC"/>
    <w:multiLevelType w:val="hybridMultilevel"/>
    <w:tmpl w:val="3192F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546FA"/>
    <w:multiLevelType w:val="hybridMultilevel"/>
    <w:tmpl w:val="06DC6EAE"/>
    <w:lvl w:ilvl="0" w:tplc="A25E73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8557A8"/>
    <w:multiLevelType w:val="hybridMultilevel"/>
    <w:tmpl w:val="5F56FC4A"/>
    <w:lvl w:ilvl="0" w:tplc="06FE7B5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A038363A">
      <w:start w:val="7"/>
      <w:numFmt w:val="decimal"/>
      <w:lvlText w:val="%2"/>
      <w:lvlJc w:val="left"/>
      <w:pPr>
        <w:ind w:left="1222" w:hanging="360"/>
      </w:pPr>
      <w:rPr>
        <w:rFonts w:hint="default"/>
        <w:b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064"/>
    <w:rsid w:val="000048C1"/>
    <w:rsid w:val="00006510"/>
    <w:rsid w:val="000108D2"/>
    <w:rsid w:val="000124DD"/>
    <w:rsid w:val="00043591"/>
    <w:rsid w:val="00057681"/>
    <w:rsid w:val="00064D7E"/>
    <w:rsid w:val="00097FE3"/>
    <w:rsid w:val="000A5E26"/>
    <w:rsid w:val="000B7A1E"/>
    <w:rsid w:val="000C4EF3"/>
    <w:rsid w:val="000D6951"/>
    <w:rsid w:val="00106565"/>
    <w:rsid w:val="001079A2"/>
    <w:rsid w:val="001406EC"/>
    <w:rsid w:val="00150A48"/>
    <w:rsid w:val="00150CC7"/>
    <w:rsid w:val="0016465A"/>
    <w:rsid w:val="00172AA8"/>
    <w:rsid w:val="001818E7"/>
    <w:rsid w:val="001849F6"/>
    <w:rsid w:val="0019572F"/>
    <w:rsid w:val="001C1814"/>
    <w:rsid w:val="001C1F0F"/>
    <w:rsid w:val="001D7AA8"/>
    <w:rsid w:val="001E0C3C"/>
    <w:rsid w:val="001F38BD"/>
    <w:rsid w:val="00263559"/>
    <w:rsid w:val="00266E3A"/>
    <w:rsid w:val="00293D09"/>
    <w:rsid w:val="002947E3"/>
    <w:rsid w:val="002961ED"/>
    <w:rsid w:val="002A6933"/>
    <w:rsid w:val="002A7D4D"/>
    <w:rsid w:val="002C1F23"/>
    <w:rsid w:val="002C4994"/>
    <w:rsid w:val="002D228A"/>
    <w:rsid w:val="002E0BD5"/>
    <w:rsid w:val="002E4998"/>
    <w:rsid w:val="002F435D"/>
    <w:rsid w:val="002F7FC8"/>
    <w:rsid w:val="00300062"/>
    <w:rsid w:val="003147A9"/>
    <w:rsid w:val="0039206B"/>
    <w:rsid w:val="003A618A"/>
    <w:rsid w:val="003B52B6"/>
    <w:rsid w:val="003C5559"/>
    <w:rsid w:val="003D4181"/>
    <w:rsid w:val="003D46FA"/>
    <w:rsid w:val="003D4858"/>
    <w:rsid w:val="003E36F2"/>
    <w:rsid w:val="003E4A3A"/>
    <w:rsid w:val="003E7601"/>
    <w:rsid w:val="003F644B"/>
    <w:rsid w:val="00405323"/>
    <w:rsid w:val="0041510C"/>
    <w:rsid w:val="0043781F"/>
    <w:rsid w:val="00455CC5"/>
    <w:rsid w:val="004636C6"/>
    <w:rsid w:val="00475713"/>
    <w:rsid w:val="00476204"/>
    <w:rsid w:val="004772D0"/>
    <w:rsid w:val="00480553"/>
    <w:rsid w:val="00495281"/>
    <w:rsid w:val="004A44F0"/>
    <w:rsid w:val="004B0155"/>
    <w:rsid w:val="004B4AC2"/>
    <w:rsid w:val="004E43E5"/>
    <w:rsid w:val="004F48DF"/>
    <w:rsid w:val="004F59DF"/>
    <w:rsid w:val="00532010"/>
    <w:rsid w:val="00547F7F"/>
    <w:rsid w:val="005623CF"/>
    <w:rsid w:val="00563B31"/>
    <w:rsid w:val="005672C8"/>
    <w:rsid w:val="005E5069"/>
    <w:rsid w:val="005E5B7D"/>
    <w:rsid w:val="005F68F6"/>
    <w:rsid w:val="005F6A14"/>
    <w:rsid w:val="00601D62"/>
    <w:rsid w:val="00615803"/>
    <w:rsid w:val="00627A06"/>
    <w:rsid w:val="006439DE"/>
    <w:rsid w:val="0066134B"/>
    <w:rsid w:val="006B1CD1"/>
    <w:rsid w:val="006B4E41"/>
    <w:rsid w:val="006C144A"/>
    <w:rsid w:val="006E03E3"/>
    <w:rsid w:val="006E4F2E"/>
    <w:rsid w:val="007111EB"/>
    <w:rsid w:val="00715A1F"/>
    <w:rsid w:val="00735E87"/>
    <w:rsid w:val="007401FE"/>
    <w:rsid w:val="00780AC9"/>
    <w:rsid w:val="00784DAE"/>
    <w:rsid w:val="007C1FFE"/>
    <w:rsid w:val="007E786A"/>
    <w:rsid w:val="008002DD"/>
    <w:rsid w:val="008009C5"/>
    <w:rsid w:val="00810ED7"/>
    <w:rsid w:val="0081320C"/>
    <w:rsid w:val="00815C8D"/>
    <w:rsid w:val="00822B37"/>
    <w:rsid w:val="00825511"/>
    <w:rsid w:val="00841926"/>
    <w:rsid w:val="008655AC"/>
    <w:rsid w:val="00886412"/>
    <w:rsid w:val="00891A12"/>
    <w:rsid w:val="0089563E"/>
    <w:rsid w:val="00897E6C"/>
    <w:rsid w:val="008A59A8"/>
    <w:rsid w:val="008B02A9"/>
    <w:rsid w:val="008B67DD"/>
    <w:rsid w:val="008B7572"/>
    <w:rsid w:val="008C380F"/>
    <w:rsid w:val="008F1E1A"/>
    <w:rsid w:val="008F7CBD"/>
    <w:rsid w:val="00905A70"/>
    <w:rsid w:val="009171DC"/>
    <w:rsid w:val="00941AC7"/>
    <w:rsid w:val="00941D3F"/>
    <w:rsid w:val="009649C3"/>
    <w:rsid w:val="00981172"/>
    <w:rsid w:val="00985D1D"/>
    <w:rsid w:val="00993CD9"/>
    <w:rsid w:val="00995D12"/>
    <w:rsid w:val="00995FAE"/>
    <w:rsid w:val="009A10A9"/>
    <w:rsid w:val="009A2F24"/>
    <w:rsid w:val="009A693B"/>
    <w:rsid w:val="009B1C1B"/>
    <w:rsid w:val="009C21E9"/>
    <w:rsid w:val="009E3551"/>
    <w:rsid w:val="009F0F56"/>
    <w:rsid w:val="00A02C63"/>
    <w:rsid w:val="00A17152"/>
    <w:rsid w:val="00A308FF"/>
    <w:rsid w:val="00A52D07"/>
    <w:rsid w:val="00A54AE3"/>
    <w:rsid w:val="00A64E72"/>
    <w:rsid w:val="00A72C00"/>
    <w:rsid w:val="00A9332E"/>
    <w:rsid w:val="00AD2654"/>
    <w:rsid w:val="00AE6984"/>
    <w:rsid w:val="00AE757F"/>
    <w:rsid w:val="00AF6E15"/>
    <w:rsid w:val="00B2526D"/>
    <w:rsid w:val="00B268F7"/>
    <w:rsid w:val="00B321B9"/>
    <w:rsid w:val="00B527B4"/>
    <w:rsid w:val="00B765E1"/>
    <w:rsid w:val="00B9080F"/>
    <w:rsid w:val="00B90C0E"/>
    <w:rsid w:val="00BA1198"/>
    <w:rsid w:val="00BA37CA"/>
    <w:rsid w:val="00BA7064"/>
    <w:rsid w:val="00BC5554"/>
    <w:rsid w:val="00BD275D"/>
    <w:rsid w:val="00BD2B83"/>
    <w:rsid w:val="00BD5FC2"/>
    <w:rsid w:val="00BE6F9A"/>
    <w:rsid w:val="00BF53F9"/>
    <w:rsid w:val="00C065D6"/>
    <w:rsid w:val="00C21517"/>
    <w:rsid w:val="00C26E98"/>
    <w:rsid w:val="00C6790D"/>
    <w:rsid w:val="00C679DD"/>
    <w:rsid w:val="00C75495"/>
    <w:rsid w:val="00C75CD0"/>
    <w:rsid w:val="00C91BD3"/>
    <w:rsid w:val="00C94C12"/>
    <w:rsid w:val="00CA1935"/>
    <w:rsid w:val="00CB18F9"/>
    <w:rsid w:val="00CB5A3D"/>
    <w:rsid w:val="00CB6E9C"/>
    <w:rsid w:val="00CD035E"/>
    <w:rsid w:val="00CF1E70"/>
    <w:rsid w:val="00D04E01"/>
    <w:rsid w:val="00D126E3"/>
    <w:rsid w:val="00D35461"/>
    <w:rsid w:val="00D804DC"/>
    <w:rsid w:val="00D86BC3"/>
    <w:rsid w:val="00D952E9"/>
    <w:rsid w:val="00D957D3"/>
    <w:rsid w:val="00DA437E"/>
    <w:rsid w:val="00DB37FB"/>
    <w:rsid w:val="00DF3CC7"/>
    <w:rsid w:val="00E0071A"/>
    <w:rsid w:val="00E017F5"/>
    <w:rsid w:val="00E021B5"/>
    <w:rsid w:val="00E22A72"/>
    <w:rsid w:val="00E34718"/>
    <w:rsid w:val="00E56852"/>
    <w:rsid w:val="00E65DCD"/>
    <w:rsid w:val="00E77117"/>
    <w:rsid w:val="00E90538"/>
    <w:rsid w:val="00E94D1D"/>
    <w:rsid w:val="00EE7971"/>
    <w:rsid w:val="00F00C43"/>
    <w:rsid w:val="00F00F1E"/>
    <w:rsid w:val="00F103F0"/>
    <w:rsid w:val="00F6204C"/>
    <w:rsid w:val="00F9719D"/>
    <w:rsid w:val="00FA413B"/>
    <w:rsid w:val="00FC31C7"/>
    <w:rsid w:val="00FE0EE5"/>
    <w:rsid w:val="00FE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F0"/>
  </w:style>
  <w:style w:type="paragraph" w:styleId="Footer">
    <w:name w:val="footer"/>
    <w:basedOn w:val="Normal"/>
    <w:link w:val="FooterChar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F0"/>
  </w:style>
  <w:style w:type="paragraph" w:styleId="ListParagraph">
    <w:name w:val="List Paragraph"/>
    <w:basedOn w:val="Normal"/>
    <w:uiPriority w:val="34"/>
    <w:qFormat/>
    <w:rsid w:val="00B2526D"/>
    <w:pPr>
      <w:spacing w:after="200" w:line="276" w:lineRule="auto"/>
      <w:ind w:left="720"/>
      <w:contextualSpacing/>
    </w:pPr>
  </w:style>
  <w:style w:type="table" w:styleId="MediumGrid1-Accent4">
    <w:name w:val="Medium Grid 1 Accent 4"/>
    <w:basedOn w:val="TableNormal"/>
    <w:uiPriority w:val="67"/>
    <w:rsid w:val="00F00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Grid-Accent4">
    <w:name w:val="Light Grid Accent 4"/>
    <w:basedOn w:val="TableNormal"/>
    <w:uiPriority w:val="62"/>
    <w:rsid w:val="004B01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A44F0"/>
  </w:style>
  <w:style w:type="paragraph" w:styleId="a6">
    <w:name w:val="footer"/>
    <w:basedOn w:val="a"/>
    <w:link w:val="a7"/>
    <w:uiPriority w:val="99"/>
    <w:unhideWhenUsed/>
    <w:rsid w:val="004A4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A44F0"/>
  </w:style>
  <w:style w:type="paragraph" w:styleId="a8">
    <w:name w:val="List Paragraph"/>
    <w:basedOn w:val="a"/>
    <w:uiPriority w:val="34"/>
    <w:qFormat/>
    <w:rsid w:val="00B2526D"/>
    <w:pPr>
      <w:spacing w:after="200" w:line="276" w:lineRule="auto"/>
      <w:ind w:left="720"/>
      <w:contextualSpacing/>
    </w:pPr>
  </w:style>
  <w:style w:type="table" w:styleId="14">
    <w:name w:val="Medium Grid 1 Accent 4"/>
    <w:basedOn w:val="a1"/>
    <w:uiPriority w:val="67"/>
    <w:rsid w:val="00F00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4">
    <w:name w:val="Light Grid Accent 4"/>
    <w:basedOn w:val="a1"/>
    <w:uiPriority w:val="62"/>
    <w:rsid w:val="004B01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8102A-985F-4887-9EF8-0129C201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Admin</cp:lastModifiedBy>
  <cp:revision>2</cp:revision>
  <dcterms:created xsi:type="dcterms:W3CDTF">2025-09-10T10:36:00Z</dcterms:created>
  <dcterms:modified xsi:type="dcterms:W3CDTF">2025-09-10T10:36:00Z</dcterms:modified>
</cp:coreProperties>
</file>