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F7" w:rsidRDefault="003D3AA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КАЛЕНДАРНО-ТЕМАТИЧНИЙ ПЛАН</w:t>
      </w:r>
    </w:p>
    <w:p w:rsidR="007E32F7" w:rsidRDefault="003D3AA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eading=h.phxwwyskc74s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 ХІМІЇ </w:t>
      </w:r>
    </w:p>
    <w:p w:rsidR="007E32F7" w:rsidRDefault="003D3AA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urj2pjc9u0h7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7 КЛАС</w:t>
      </w:r>
    </w:p>
    <w:p w:rsidR="007E32F7" w:rsidRDefault="003D3AA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heading=h.cyufjyrik1zf" w:colFirst="0" w:colLast="0"/>
      <w:bookmarkEnd w:id="4"/>
      <w:r>
        <w:rPr>
          <w:rFonts w:ascii="Times New Roman" w:eastAsia="Times New Roman" w:hAnsi="Times New Roman" w:cs="Times New Roman"/>
          <w:b/>
          <w:sz w:val="28"/>
          <w:szCs w:val="28"/>
        </w:rPr>
        <w:t>( до підручника Григоровича О. В.)</w:t>
      </w:r>
    </w:p>
    <w:p w:rsidR="007E32F7" w:rsidRDefault="007E32F7"/>
    <w:tbl>
      <w:tblPr>
        <w:tblStyle w:val="a6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"/>
        <w:gridCol w:w="1098"/>
        <w:gridCol w:w="4267"/>
        <w:gridCol w:w="3161"/>
      </w:tblGrid>
      <w:tr w:rsidR="007E32F7">
        <w:tc>
          <w:tcPr>
            <w:tcW w:w="1045" w:type="dxa"/>
            <w:shd w:val="clear" w:color="auto" w:fill="D9D9D9"/>
          </w:tcPr>
          <w:p w:rsidR="007E32F7" w:rsidRDefault="003D3A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 уроку</w:t>
            </w:r>
          </w:p>
        </w:tc>
        <w:tc>
          <w:tcPr>
            <w:tcW w:w="1098" w:type="dxa"/>
            <w:shd w:val="clear" w:color="auto" w:fill="D9D9D9"/>
          </w:tcPr>
          <w:p w:rsidR="007E32F7" w:rsidRDefault="003D3A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67" w:type="dxa"/>
            <w:shd w:val="clear" w:color="auto" w:fill="D9D9D9"/>
          </w:tcPr>
          <w:p w:rsidR="007E32F7" w:rsidRDefault="003D3A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3161" w:type="dxa"/>
            <w:shd w:val="clear" w:color="auto" w:fill="D9D9D9"/>
          </w:tcPr>
          <w:p w:rsidR="007E32F7" w:rsidRDefault="003D3A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Примітки</w:t>
            </w:r>
          </w:p>
        </w:tc>
      </w:tr>
      <w:tr w:rsidR="007E32F7">
        <w:tc>
          <w:tcPr>
            <w:tcW w:w="9571" w:type="dxa"/>
            <w:gridSpan w:val="4"/>
          </w:tcPr>
          <w:p w:rsidR="007E32F7" w:rsidRDefault="003D3A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Вступ</w:t>
            </w:r>
          </w:p>
        </w:tc>
      </w:tr>
      <w:tr w:rsidR="007E32F7">
        <w:tc>
          <w:tcPr>
            <w:tcW w:w="1045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Хімія — природнича наука</w:t>
            </w:r>
          </w:p>
        </w:tc>
        <w:tc>
          <w:tcPr>
            <w:tcW w:w="3161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32F7">
        <w:tc>
          <w:tcPr>
            <w:tcW w:w="1045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Короткі відомості з історії хімії</w:t>
            </w:r>
          </w:p>
        </w:tc>
        <w:tc>
          <w:tcPr>
            <w:tcW w:w="3161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32F7">
        <w:tc>
          <w:tcPr>
            <w:tcW w:w="1045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 в хімічній лабораторії. Маркування небезпечних речовин. Спостереження й експеримент у хімії</w:t>
            </w:r>
          </w:p>
        </w:tc>
        <w:tc>
          <w:tcPr>
            <w:tcW w:w="3161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32F7">
        <w:tc>
          <w:tcPr>
            <w:tcW w:w="9571" w:type="dxa"/>
            <w:gridSpan w:val="4"/>
          </w:tcPr>
          <w:p w:rsidR="007E32F7" w:rsidRDefault="003D3AA6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1. Початкові хімічні поняття</w:t>
            </w:r>
          </w:p>
        </w:tc>
      </w:tr>
      <w:tr w:rsidR="007E32F7">
        <w:tc>
          <w:tcPr>
            <w:tcW w:w="1045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E32F7" w:rsidRDefault="003D3AA6">
            <w:pPr>
              <w:tabs>
                <w:tab w:val="left" w:pos="150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Речовини та їхні фізичні властивості</w:t>
            </w:r>
          </w:p>
        </w:tc>
        <w:tc>
          <w:tcPr>
            <w:tcW w:w="3161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32F7">
        <w:tc>
          <w:tcPr>
            <w:tcW w:w="1045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Чисті речовини та суміші</w:t>
            </w:r>
          </w:p>
        </w:tc>
        <w:tc>
          <w:tcPr>
            <w:tcW w:w="3161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32F7">
        <w:tc>
          <w:tcPr>
            <w:tcW w:w="1045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Атоми. Молекули</w:t>
            </w:r>
          </w:p>
        </w:tc>
        <w:tc>
          <w:tcPr>
            <w:tcW w:w="3161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32F7">
        <w:tc>
          <w:tcPr>
            <w:tcW w:w="1045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Хімічні елементи</w:t>
            </w:r>
          </w:p>
        </w:tc>
        <w:tc>
          <w:tcPr>
            <w:tcW w:w="3161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32F7">
        <w:tc>
          <w:tcPr>
            <w:tcW w:w="1045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Періодична система хімічних елементів</w:t>
            </w:r>
          </w:p>
        </w:tc>
        <w:tc>
          <w:tcPr>
            <w:tcW w:w="3161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32F7">
        <w:tc>
          <w:tcPr>
            <w:tcW w:w="1045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Хімічні формули речовин</w:t>
            </w:r>
          </w:p>
        </w:tc>
        <w:tc>
          <w:tcPr>
            <w:tcW w:w="3161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32F7">
        <w:tc>
          <w:tcPr>
            <w:tcW w:w="1045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Відносна атомна маса. Відносна молекулярна маса</w:t>
            </w:r>
          </w:p>
        </w:tc>
        <w:tc>
          <w:tcPr>
            <w:tcW w:w="3161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32F7">
        <w:tc>
          <w:tcPr>
            <w:tcW w:w="1045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Масова частка елемента в речовині</w:t>
            </w:r>
          </w:p>
        </w:tc>
        <w:tc>
          <w:tcPr>
            <w:tcW w:w="3161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32F7">
        <w:tc>
          <w:tcPr>
            <w:tcW w:w="1045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98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Прості та складні речовини</w:t>
            </w:r>
          </w:p>
        </w:tc>
        <w:tc>
          <w:tcPr>
            <w:tcW w:w="3161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32F7">
        <w:tc>
          <w:tcPr>
            <w:tcW w:w="1045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8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Валентність</w:t>
            </w:r>
          </w:p>
        </w:tc>
        <w:tc>
          <w:tcPr>
            <w:tcW w:w="3161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32F7">
        <w:tc>
          <w:tcPr>
            <w:tcW w:w="1045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8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Фізичні та хімічні явища</w:t>
            </w:r>
          </w:p>
        </w:tc>
        <w:tc>
          <w:tcPr>
            <w:tcW w:w="3161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32F7">
        <w:tc>
          <w:tcPr>
            <w:tcW w:w="9571" w:type="dxa"/>
            <w:gridSpan w:val="4"/>
          </w:tcPr>
          <w:p w:rsidR="007E32F7" w:rsidRDefault="003D3AA6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2. Кисень</w:t>
            </w:r>
          </w:p>
        </w:tc>
      </w:tr>
      <w:tr w:rsidR="007E32F7">
        <w:tc>
          <w:tcPr>
            <w:tcW w:w="1045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8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Повітря,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Оксиген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кисень</w:t>
            </w:r>
          </w:p>
        </w:tc>
        <w:tc>
          <w:tcPr>
            <w:tcW w:w="3161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32F7">
        <w:tc>
          <w:tcPr>
            <w:tcW w:w="1045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98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E32F7" w:rsidRDefault="003D3AA6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Рівняння хімічних реакцій. Закон збереження маси речовин у хімічних реакціях</w:t>
            </w:r>
          </w:p>
        </w:tc>
        <w:tc>
          <w:tcPr>
            <w:tcW w:w="3161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32F7">
        <w:tc>
          <w:tcPr>
            <w:tcW w:w="1045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98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Рівняння хімічних реакцій. Закон збереження маси речовин у хімічних реакціях</w:t>
            </w:r>
          </w:p>
        </w:tc>
        <w:tc>
          <w:tcPr>
            <w:tcW w:w="3161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32F7">
        <w:tc>
          <w:tcPr>
            <w:tcW w:w="1045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8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Хімічні властивості кисню</w:t>
            </w:r>
          </w:p>
        </w:tc>
        <w:tc>
          <w:tcPr>
            <w:tcW w:w="3161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32F7">
        <w:tc>
          <w:tcPr>
            <w:tcW w:w="1045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098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Горіння й окиснення речовин у повітрі</w:t>
            </w:r>
          </w:p>
        </w:tc>
        <w:tc>
          <w:tcPr>
            <w:tcW w:w="3161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32F7">
        <w:tc>
          <w:tcPr>
            <w:tcW w:w="1045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8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Застосування кисню. Проблема чистого повітря</w:t>
            </w:r>
          </w:p>
        </w:tc>
        <w:tc>
          <w:tcPr>
            <w:tcW w:w="3161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32F7">
        <w:tc>
          <w:tcPr>
            <w:tcW w:w="1045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98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Колообіг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Оксигену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природі. Біологічна роль кисню</w:t>
            </w:r>
          </w:p>
        </w:tc>
        <w:tc>
          <w:tcPr>
            <w:tcW w:w="3161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32F7">
        <w:tc>
          <w:tcPr>
            <w:tcW w:w="9571" w:type="dxa"/>
            <w:gridSpan w:val="4"/>
          </w:tcPr>
          <w:p w:rsidR="007E32F7" w:rsidRDefault="003D3AA6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3. Вода</w:t>
            </w:r>
          </w:p>
        </w:tc>
      </w:tr>
      <w:tr w:rsidR="007E32F7">
        <w:tc>
          <w:tcPr>
            <w:tcW w:w="1045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98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3161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32F7">
        <w:tc>
          <w:tcPr>
            <w:tcW w:w="1045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98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Розчини. Кількісний склад розчинів</w:t>
            </w:r>
          </w:p>
        </w:tc>
        <w:tc>
          <w:tcPr>
            <w:tcW w:w="3161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32F7">
        <w:tc>
          <w:tcPr>
            <w:tcW w:w="1045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98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Взаємодія води з оксидами</w:t>
            </w:r>
          </w:p>
        </w:tc>
        <w:tc>
          <w:tcPr>
            <w:tcW w:w="3161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32F7">
        <w:tc>
          <w:tcPr>
            <w:tcW w:w="1045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8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E32F7" w:rsidRDefault="003D3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 чистої води</w:t>
            </w:r>
          </w:p>
        </w:tc>
        <w:tc>
          <w:tcPr>
            <w:tcW w:w="3161" w:type="dxa"/>
          </w:tcPr>
          <w:p w:rsidR="007E32F7" w:rsidRDefault="007E3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E32F7" w:rsidRDefault="007E32F7"/>
    <w:sectPr w:rsidR="007E32F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E32F7"/>
    <w:rsid w:val="003D3AA6"/>
    <w:rsid w:val="007E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6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E96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6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E96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jvmDVaiazLe5pKIKg1bQqKampA==">AMUW2mVvwtMNb8BvSMIV5dvaPhDA7OEl36ptiiNvH8RSA2qVWXOV1f0y7buLxu9StX+c6sXqq0hs//ypU16YU11z3rkOcomCuAhfZiqr04RcC1g2M/z6N/oBcnQgaRH+4ZDZO/GeTo0g4gYPIvYHam/YOaFXSgKfyAsWtE5JBFSF9cWgzDzl0JY/VVP24xJ6OOh0rgJt64iE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Nadiia</dc:creator>
  <cp:lastModifiedBy>Admin</cp:lastModifiedBy>
  <cp:revision>2</cp:revision>
  <dcterms:created xsi:type="dcterms:W3CDTF">2021-03-05T18:37:00Z</dcterms:created>
  <dcterms:modified xsi:type="dcterms:W3CDTF">2021-03-05T18:37:00Z</dcterms:modified>
</cp:coreProperties>
</file>