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C564F" w:rsidRDefault="002B539C" w:rsidP="00427623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>Тема уроку</w:t>
      </w:r>
      <w:r w:rsidR="00427623" w:rsidRPr="002C564F">
        <w:rPr>
          <w:rFonts w:cstheme="minorHAnsi"/>
          <w:sz w:val="36"/>
          <w:szCs w:val="36"/>
          <w:lang w:val="uk-UA"/>
        </w:rPr>
        <w:t xml:space="preserve">: 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Товариство</w:t>
      </w:r>
      <w:proofErr w:type="spellEnd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 xml:space="preserve"> 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зі</w:t>
      </w:r>
      <w:proofErr w:type="spellEnd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 xml:space="preserve"> 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збуту</w:t>
      </w:r>
      <w:proofErr w:type="spellEnd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 xml:space="preserve"> 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вишень</w:t>
      </w:r>
      <w:proofErr w:type="spellEnd"/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proofErr w:type="spellStart"/>
      <w:r w:rsidR="005913EE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Астрід</w:t>
      </w:r>
      <w:proofErr w:type="spellEnd"/>
      <w:r w:rsidR="005913EE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</w:t>
      </w:r>
      <w:proofErr w:type="spellStart"/>
      <w:r w:rsidR="005913EE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Ліндгрен</w:t>
      </w:r>
      <w:proofErr w:type="spellEnd"/>
    </w:p>
    <w:p w:rsidR="00F164B5" w:rsidRDefault="00F164B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F164B5" w:rsidRPr="00F164B5" w:rsidRDefault="00F164B5" w:rsidP="00F164B5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402AB1">
        <w:rPr>
          <w:rFonts w:cstheme="minorHAnsi"/>
          <w:b/>
          <w:sz w:val="24"/>
          <w:szCs w:val="24"/>
          <w:lang w:val="uk-UA"/>
        </w:rPr>
        <w:t>2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427623" w:rsidRPr="007163D4" w:rsidRDefault="005A1E7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C564F">
        <w:rPr>
          <w:rFonts w:cstheme="minorHAnsi"/>
          <w:sz w:val="24"/>
          <w:szCs w:val="24"/>
          <w:lang w:val="uk-UA"/>
        </w:rPr>
        <w:t xml:space="preserve">Вчимося виразно читати. </w:t>
      </w:r>
      <w:r w:rsidR="002C564F">
        <w:rPr>
          <w:rFonts w:cstheme="minorHAnsi"/>
          <w:sz w:val="24"/>
          <w:szCs w:val="24"/>
          <w:lang w:val="uk-UA"/>
        </w:rPr>
        <w:t>Відповідаємо на запитання.</w:t>
      </w:r>
      <w:r w:rsidRPr="002C564F">
        <w:rPr>
          <w:rFonts w:cstheme="minorHAnsi"/>
          <w:sz w:val="24"/>
          <w:szCs w:val="24"/>
          <w:lang w:val="uk-UA"/>
        </w:rPr>
        <w:t xml:space="preserve"> </w:t>
      </w:r>
      <w:r w:rsidR="00B603C2">
        <w:rPr>
          <w:rFonts w:cstheme="minorHAnsi"/>
          <w:sz w:val="24"/>
          <w:szCs w:val="24"/>
          <w:lang w:val="uk-UA"/>
        </w:rPr>
        <w:t>Складаємо план тексту</w:t>
      </w:r>
      <w:r w:rsidR="002C564F">
        <w:rPr>
          <w:rFonts w:cstheme="minorHAnsi"/>
          <w:sz w:val="24"/>
          <w:szCs w:val="24"/>
          <w:lang w:val="uk-UA"/>
        </w:rPr>
        <w:t>.</w:t>
      </w:r>
      <w:r w:rsidR="00B603C2">
        <w:rPr>
          <w:rFonts w:cstheme="minorHAnsi"/>
          <w:sz w:val="24"/>
          <w:szCs w:val="24"/>
          <w:lang w:val="uk-UA"/>
        </w:rPr>
        <w:t xml:space="preserve"> Дискутуємо.</w:t>
      </w:r>
    </w:p>
    <w:p w:rsidR="00807B0D" w:rsidRPr="007163D4" w:rsidRDefault="00807B0D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163D4" w:rsidTr="00143201">
        <w:tc>
          <w:tcPr>
            <w:tcW w:w="9309" w:type="dxa"/>
            <w:gridSpan w:val="3"/>
          </w:tcPr>
          <w:p w:rsidR="00DA7A54" w:rsidRPr="002C564F" w:rsidRDefault="003C2671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A7A54"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</w:t>
            </w:r>
            <w:r w:rsidR="00DA7A54" w:rsidRPr="00402AB1">
              <w:rPr>
                <w:rFonts w:cstheme="minorHAnsi"/>
                <w:sz w:val="24"/>
                <w:szCs w:val="24"/>
                <w:lang w:val="uk-UA"/>
              </w:rPr>
              <w:t>2 МОВ 2-2.6-2 представляє інформацію графічно (схеми, таблиці, діаграми)</w:t>
            </w:r>
          </w:p>
          <w:p w:rsidR="00DA7A54" w:rsidRPr="007163D4" w:rsidRDefault="00DA7A54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7163D4" w:rsidRDefault="00143201" w:rsidP="00427623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7163D4" w:rsidTr="00143201">
        <w:tc>
          <w:tcPr>
            <w:tcW w:w="3521" w:type="dxa"/>
          </w:tcPr>
          <w:p w:rsidR="003C2671" w:rsidRPr="002C564F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2C564F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603C2">
              <w:rPr>
                <w:rFonts w:cstheme="minorHAnsi"/>
                <w:sz w:val="24"/>
                <w:szCs w:val="24"/>
                <w:lang w:val="uk-UA"/>
              </w:rPr>
              <w:t>вчуся характеризувати</w:t>
            </w:r>
            <w:r w:rsidR="002C564F">
              <w:rPr>
                <w:rFonts w:cstheme="minorHAnsi"/>
                <w:sz w:val="24"/>
                <w:szCs w:val="24"/>
                <w:lang w:val="uk-UA"/>
              </w:rPr>
              <w:t xml:space="preserve"> героїв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 xml:space="preserve"> твору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B603C2">
              <w:rPr>
                <w:rFonts w:cstheme="minorHAnsi"/>
                <w:sz w:val="24"/>
                <w:szCs w:val="24"/>
                <w:lang w:val="uk-UA"/>
              </w:rPr>
              <w:t>висловлювати і обґрунтовувати свою думку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163D4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163D4" w:rsidRDefault="0051585E" w:rsidP="00427623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винахідливий, практичний, справедливий</w:t>
            </w:r>
          </w:p>
        </w:tc>
        <w:tc>
          <w:tcPr>
            <w:tcW w:w="2811" w:type="dxa"/>
          </w:tcPr>
          <w:p w:rsidR="00FD6DC8" w:rsidRPr="007163D4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7163D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402AB1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3817D5" w:rsidRPr="007163D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7163D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C4570" w:rsidRPr="007163D4" w:rsidRDefault="003C4570" w:rsidP="007163D4">
            <w:pPr>
              <w:pStyle w:val="a8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7163D4" w:rsidTr="00143201">
        <w:tc>
          <w:tcPr>
            <w:tcW w:w="1253" w:type="dxa"/>
          </w:tcPr>
          <w:p w:rsidR="003C2671" w:rsidRPr="007163D4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7163D4" w:rsidRDefault="00143201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Pr="007163D4" w:rsidRDefault="00BF5375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794728" w:rsidRDefault="00402AB1" w:rsidP="00402AB1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Перевірка домашнього завдання.</w:t>
            </w:r>
          </w:p>
          <w:p w:rsidR="00402AB1" w:rsidRPr="00402AB1" w:rsidRDefault="00477BE7" w:rsidP="00402AB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А) </w:t>
            </w:r>
            <w:r w:rsidR="00402AB1" w:rsidRPr="00402AB1">
              <w:rPr>
                <w:rFonts w:asciiTheme="minorHAnsi" w:hAnsiTheme="minorHAnsi" w:cstheme="minorHAnsi"/>
                <w:color w:val="auto"/>
              </w:rPr>
              <w:t>Зачитування</w:t>
            </w:r>
            <w:r w:rsidR="00402AB1">
              <w:rPr>
                <w:rFonts w:asciiTheme="minorHAnsi" w:hAnsiTheme="minorHAnsi" w:cstheme="minorHAnsi"/>
                <w:color w:val="auto"/>
              </w:rPr>
              <w:t xml:space="preserve"> і обговорення відповіді на запитання 3 (с. 5)</w:t>
            </w:r>
          </w:p>
          <w:p w:rsidR="00402AB1" w:rsidRPr="00477BE7" w:rsidRDefault="00477BE7" w:rsidP="00402AB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477BE7">
              <w:rPr>
                <w:rFonts w:asciiTheme="minorHAnsi" w:hAnsiTheme="minorHAnsi" w:cstheme="minorHAnsi"/>
                <w:color w:val="auto"/>
              </w:rPr>
              <w:t>Б) Ще раз подивитися на обкладинки книжок про дітей з Гамірного</w:t>
            </w:r>
            <w:r>
              <w:rPr>
                <w:rFonts w:asciiTheme="minorHAnsi" w:hAnsiTheme="minorHAnsi" w:cstheme="minorHAnsi"/>
                <w:color w:val="auto"/>
              </w:rPr>
              <w:t xml:space="preserve"> (див. презентацію) і розказати, про що в них може йтися. Пояснити, чи вибрали б ці книжки для читання.</w:t>
            </w:r>
          </w:p>
          <w:p w:rsidR="00402AB1" w:rsidRPr="007163D4" w:rsidRDefault="00402AB1" w:rsidP="00402AB1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794728" w:rsidRPr="007163D4" w:rsidRDefault="00402AB1" w:rsidP="007E7ADF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Сьогодні ми дізнаємося, як діти з Гамірного продавали вишні і як витратили зароблені гроші.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BF5375" w:rsidRPr="007163D4" w:rsidRDefault="00477BE7" w:rsidP="00BF5375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2</w:t>
            </w:r>
            <w:r w:rsidR="00BF5375" w:rsidRPr="007163D4">
              <w:rPr>
                <w:rFonts w:asciiTheme="minorHAnsi" w:hAnsiTheme="minorHAnsi" w:cstheme="minorHAnsi"/>
                <w:b/>
                <w:color w:val="auto"/>
              </w:rPr>
              <w:t xml:space="preserve">. </w:t>
            </w:r>
            <w:r w:rsidR="0088425E" w:rsidRPr="007163D4">
              <w:rPr>
                <w:rFonts w:asciiTheme="minorHAnsi" w:hAnsiTheme="minorHAnsi" w:cstheme="minorHAnsi"/>
                <w:b/>
                <w:color w:val="auto"/>
              </w:rPr>
              <w:t>Словникова робота</w:t>
            </w:r>
            <w:r w:rsidR="00BF5375" w:rsidRPr="007163D4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:rsidR="00402AB1" w:rsidRDefault="00CF3433" w:rsidP="00402A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7163D4">
              <w:rPr>
                <w:rFonts w:asciiTheme="minorHAnsi" w:hAnsiTheme="minorHAnsi" w:cstheme="minorHAnsi"/>
                <w:color w:val="auto"/>
              </w:rPr>
              <w:t xml:space="preserve">1) </w:t>
            </w:r>
            <w:r w:rsidR="00402AB1">
              <w:rPr>
                <w:rFonts w:asciiTheme="minorHAnsi" w:hAnsiTheme="minorHAnsi" w:cstheme="minorHAnsi"/>
                <w:color w:val="auto"/>
              </w:rPr>
              <w:t xml:space="preserve">Пояснити значення слів </w:t>
            </w:r>
            <w:r w:rsidR="00402AB1" w:rsidRPr="00CF3433">
              <w:rPr>
                <w:rFonts w:asciiTheme="minorHAnsi" w:hAnsiTheme="minorHAnsi" w:cstheme="minorHAnsi"/>
                <w:i/>
                <w:color w:val="auto"/>
              </w:rPr>
              <w:t>(перевірка –  див. презентацію)</w:t>
            </w:r>
            <w:r w:rsidR="00402AB1">
              <w:rPr>
                <w:rFonts w:asciiTheme="minorHAnsi" w:hAnsiTheme="minorHAnsi" w:cstheme="minorHAnsi"/>
                <w:color w:val="auto"/>
              </w:rPr>
              <w:t>:</w:t>
            </w:r>
          </w:p>
          <w:p w:rsidR="00402AB1" w:rsidRDefault="00402AB1" w:rsidP="00402A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прикро</w:t>
            </w:r>
          </w:p>
          <w:p w:rsidR="00402AB1" w:rsidRDefault="00402AB1" w:rsidP="00402A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нарікати</w:t>
            </w:r>
          </w:p>
          <w:p w:rsidR="00402AB1" w:rsidRDefault="00402AB1" w:rsidP="00402A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ощадити</w:t>
            </w:r>
          </w:p>
          <w:p w:rsidR="00402AB1" w:rsidRDefault="00402AB1" w:rsidP="00402A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зажадати</w:t>
            </w:r>
          </w:p>
          <w:p w:rsidR="00402AB1" w:rsidRPr="00CF3433" w:rsidRDefault="00402AB1" w:rsidP="00402AB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кондитерська</w:t>
            </w:r>
          </w:p>
          <w:p w:rsidR="003817D5" w:rsidRPr="007163D4" w:rsidRDefault="003817D5" w:rsidP="00BF5375">
            <w:pPr>
              <w:pStyle w:val="Default"/>
              <w:rPr>
                <w:rFonts w:asciiTheme="minorHAnsi" w:hAnsiTheme="minorHAnsi" w:cstheme="minorHAnsi"/>
                <w:i/>
                <w:color w:val="auto"/>
              </w:rPr>
            </w:pPr>
          </w:p>
          <w:p w:rsidR="003817D5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2)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Завдання </w:t>
            </w:r>
            <w:r w:rsidR="00402AB1">
              <w:rPr>
                <w:rFonts w:cstheme="minorHAnsi"/>
                <w:b/>
                <w:sz w:val="24"/>
                <w:szCs w:val="24"/>
                <w:lang w:val="uk-UA"/>
              </w:rPr>
              <w:t>2, 3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зошита</w:t>
            </w:r>
            <w:r w:rsidR="00402AB1">
              <w:rPr>
                <w:rFonts w:cstheme="minorHAnsi"/>
                <w:sz w:val="24"/>
                <w:szCs w:val="24"/>
                <w:lang w:val="uk-UA"/>
              </w:rPr>
              <w:t xml:space="preserve"> (с. 1)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817D5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7163D4" w:rsidRDefault="000122E6" w:rsidP="00477BE7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7163D4" w:rsidTr="000122E6">
        <w:trPr>
          <w:trHeight w:val="7326"/>
        </w:trPr>
        <w:tc>
          <w:tcPr>
            <w:tcW w:w="1253" w:type="dxa"/>
          </w:tcPr>
          <w:p w:rsidR="00676283" w:rsidRPr="007163D4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7163D4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76283" w:rsidRPr="007163D4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7163D4" w:rsidRDefault="00477BE7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77BE7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тексту (с. 5) абзацами</w:t>
            </w:r>
          </w:p>
          <w:p w:rsidR="00BF5375" w:rsidRPr="007163D4" w:rsidRDefault="00BF5375" w:rsidP="006762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F5375" w:rsidRPr="007163D4" w:rsidRDefault="00BF537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4"/>
              <w:gridCol w:w="3693"/>
              <w:gridCol w:w="3063"/>
            </w:tblGrid>
            <w:tr w:rsidR="00EC7409" w:rsidRPr="007163D4" w:rsidTr="000122E6">
              <w:trPr>
                <w:trHeight w:val="2049"/>
              </w:trPr>
              <w:tc>
                <w:tcPr>
                  <w:tcW w:w="0" w:type="auto"/>
                </w:tcPr>
                <w:p w:rsidR="00BF5375" w:rsidRPr="007163D4" w:rsidRDefault="00BF5375" w:rsidP="00477BE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І </w:t>
                  </w:r>
                  <w:r w:rsidR="00477BE7">
                    <w:rPr>
                      <w:rFonts w:asciiTheme="minorHAnsi" w:hAnsiTheme="minorHAnsi" w:cstheme="minorHAnsi"/>
                      <w:b/>
                      <w:bCs/>
                    </w:rPr>
                    <w:t>абзац</w:t>
                  </w: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BF5375" w:rsidRPr="007163D4" w:rsidRDefault="00BF537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BF5375" w:rsidRPr="007163D4" w:rsidRDefault="00477BE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Прочитати мовчки і дібрати заголовок</w:t>
                  </w:r>
                </w:p>
                <w:p w:rsidR="00BF5375" w:rsidRPr="007163D4" w:rsidRDefault="00BF5375" w:rsidP="00477BE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>(</w:t>
                  </w:r>
                  <w:r w:rsidR="00477BE7">
                    <w:rPr>
                      <w:rFonts w:asciiTheme="minorHAnsi" w:hAnsiTheme="minorHAnsi" w:cstheme="minorHAnsi"/>
                      <w:i/>
                      <w:iCs/>
                    </w:rPr>
                    <w:t>Зручне місце</w:t>
                  </w: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 xml:space="preserve">)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BF5375" w:rsidRPr="007163D4" w:rsidRDefault="00BF537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BF5375" w:rsidRPr="007163D4" w:rsidRDefault="00BF5375" w:rsidP="00477BE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Читання пошепки за </w:t>
                  </w:r>
                  <w:r w:rsidR="00283123" w:rsidRPr="007163D4">
                    <w:rPr>
                      <w:rFonts w:asciiTheme="minorHAnsi" w:hAnsiTheme="minorHAnsi" w:cstheme="minorHAnsi"/>
                    </w:rPr>
                    <w:t>вчителем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. </w:t>
                  </w:r>
                </w:p>
              </w:tc>
            </w:tr>
            <w:tr w:rsidR="000122E6" w:rsidRPr="007163D4" w:rsidTr="000122E6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0122E6" w:rsidRPr="007163D4" w:rsidRDefault="000122E6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>Перевірка</w:t>
                  </w:r>
                  <w:r w:rsidR="00477BE7">
                    <w:rPr>
                      <w:rFonts w:asciiTheme="minorHAnsi" w:hAnsiTheme="minorHAnsi" w:cstheme="minorHAnsi"/>
                    </w:rPr>
                    <w:t xml:space="preserve"> 1-го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варіанта. </w:t>
                  </w:r>
                  <w:r w:rsidR="00477BE7">
                    <w:rPr>
                      <w:rFonts w:asciiTheme="minorHAnsi" w:hAnsiTheme="minorHAnsi" w:cstheme="minorHAnsi"/>
                    </w:rPr>
                    <w:t>Учні 2-го варіанта вибирають найкращий заголовок і пояснюють свою думку.</w:t>
                  </w:r>
                  <w:r w:rsidR="001B6A1E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0122E6" w:rsidRPr="007163D4" w:rsidRDefault="000122E6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132"/>
                    <w:gridCol w:w="3540"/>
                    <w:gridCol w:w="2952"/>
                  </w:tblGrid>
                  <w:tr w:rsidR="008A46F1" w:rsidRPr="007163D4" w:rsidTr="000122E6">
                    <w:trPr>
                      <w:trHeight w:val="2031"/>
                    </w:trPr>
                    <w:tc>
                      <w:tcPr>
                        <w:tcW w:w="0" w:type="auto"/>
                      </w:tcPr>
                      <w:p w:rsidR="000122E6" w:rsidRPr="007163D4" w:rsidRDefault="000122E6" w:rsidP="001B6A1E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</w:t>
                        </w:r>
                        <w:r w:rsidR="001B6A1E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абзац</w:t>
                        </w: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1B6A1E" w:rsidRPr="007163D4" w:rsidRDefault="001B6A1E" w:rsidP="001B6A1E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Прочитати мовчки і дібрати заголовок</w:t>
                        </w:r>
                      </w:p>
                      <w:p w:rsidR="000122E6" w:rsidRPr="007163D4" w:rsidRDefault="001B6A1E" w:rsidP="001B6A1E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283123" w:rsidRPr="007163D4">
                          <w:rPr>
                            <w:rFonts w:asciiTheme="minorHAnsi" w:hAnsiTheme="minorHAnsi" w:cstheme="minorHAnsi"/>
                          </w:rPr>
                          <w:t>(</w:t>
                        </w:r>
                        <w:r>
                          <w:rPr>
                            <w:rFonts w:asciiTheme="minorHAnsi" w:hAnsiTheme="minorHAnsi" w:cstheme="minorHAnsi"/>
                            <w:i/>
                          </w:rPr>
                          <w:t>Вишні поїдуть за кордон</w:t>
                        </w:r>
                        <w:r w:rsidR="00EC7409" w:rsidRPr="007163D4">
                          <w:rPr>
                            <w:rFonts w:asciiTheme="minorHAnsi" w:hAnsiTheme="minorHAnsi" w:cstheme="minorHAnsi"/>
                            <w:i/>
                          </w:rPr>
                          <w:t>)</w:t>
                        </w:r>
                        <w:r w:rsidR="000122E6"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0122E6" w:rsidRPr="007163D4" w:rsidRDefault="001B6A1E" w:rsidP="001B6A1E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>Читання пошепки за вчителем.</w:t>
                        </w:r>
                        <w:r w:rsidR="000122E6"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tc>
                  </w:tr>
                  <w:tr w:rsidR="000122E6" w:rsidRPr="007163D4" w:rsidTr="00492134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940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839"/>
                          <w:gridCol w:w="3173"/>
                          <w:gridCol w:w="2952"/>
                          <w:gridCol w:w="222"/>
                          <w:gridCol w:w="222"/>
                        </w:tblGrid>
                        <w:tr w:rsidR="00FA085A" w:rsidRPr="007163D4" w:rsidTr="00EC7409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ІІІ етап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1 </w:t>
                              </w:r>
                            </w:p>
                            <w:p w:rsidR="001B6A1E" w:rsidRPr="007163D4" w:rsidRDefault="001B6A1E" w:rsidP="001B6A1E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Прочитати мовчки і дібрати заголовок</w:t>
                              </w:r>
                            </w:p>
                            <w:p w:rsidR="00EC7409" w:rsidRPr="007163D4" w:rsidRDefault="001B6A1E" w:rsidP="001B6A1E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 (</w:t>
                              </w:r>
                              <w:r>
                                <w:rPr>
                                  <w:rFonts w:asciiTheme="minorHAnsi" w:hAnsiTheme="minorHAnsi" w:cstheme="minorHAnsi"/>
                                  <w:i/>
                                </w:rPr>
                                <w:t xml:space="preserve">Із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i/>
                                </w:rPr>
                                <w:t>вишень</w:t>
                              </w:r>
                              <w:proofErr w:type="spellEnd"/>
                              <w:r>
                                <w:rPr>
                                  <w:rFonts w:asciiTheme="minorHAnsi" w:hAnsiTheme="minorHAnsi" w:cstheme="minorHAnsi"/>
                                  <w:i/>
                                </w:rPr>
                                <w:t xml:space="preserve"> начавлять сок)</w:t>
                              </w:r>
                              <w:r w:rsidR="00EC7409" w:rsidRPr="007163D4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2 </w:t>
                              </w:r>
                            </w:p>
                            <w:p w:rsidR="00EC7409" w:rsidRPr="007163D4" w:rsidRDefault="001B6A1E" w:rsidP="001B6A1E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Прочитати, що зроблять із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</w:rPr>
                                <w:t>вишень</w:t>
                              </w:r>
                              <w:proofErr w:type="spellEnd"/>
                              <w:r w:rsidR="00FA085A" w:rsidRPr="007163D4">
                                <w:rPr>
                                  <w:rFonts w:asciiTheme="minorHAnsi" w:hAnsiTheme="minorHAnsi" w:cstheme="minorHAnsi"/>
                                </w:rPr>
                                <w:t>.</w:t>
                              </w:r>
                              <w:r w:rsidR="00EC7409"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EC7409" w:rsidRPr="007163D4" w:rsidTr="00EC7409">
                          <w:trPr>
                            <w:trHeight w:val="460"/>
                          </w:trPr>
                          <w:tc>
                            <w:tcPr>
                              <w:tcW w:w="0" w:type="auto"/>
                              <w:gridSpan w:val="3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>Перевірка всіх завдань.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1B6A1E" w:rsidRPr="007163D4" w:rsidRDefault="000122E6" w:rsidP="001B6A1E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1B6A1E" w:rsidRPr="007163D4">
                          <w:rPr>
                            <w:rFonts w:asciiTheme="minorHAnsi" w:hAnsiTheme="minorHAnsi" w:cstheme="minorHAnsi"/>
                          </w:rPr>
                          <w:t>Перевірка</w:t>
                        </w:r>
                        <w:r w:rsidR="001B6A1E">
                          <w:rPr>
                            <w:rFonts w:asciiTheme="minorHAnsi" w:hAnsiTheme="minorHAnsi" w:cstheme="minorHAnsi"/>
                          </w:rPr>
                          <w:t xml:space="preserve"> 1-го</w:t>
                        </w:r>
                        <w:r w:rsidR="001B6A1E" w:rsidRPr="007163D4">
                          <w:rPr>
                            <w:rFonts w:asciiTheme="minorHAnsi" w:hAnsiTheme="minorHAnsi" w:cstheme="minorHAnsi"/>
                          </w:rPr>
                          <w:t xml:space="preserve"> варіанта. </w:t>
                        </w:r>
                        <w:r w:rsidR="001B6A1E">
                          <w:rPr>
                            <w:rFonts w:asciiTheme="minorHAnsi" w:hAnsiTheme="minorHAnsi" w:cstheme="minorHAnsi"/>
                          </w:rPr>
                          <w:t xml:space="preserve">Учні 2-го варіанта вибирають найкращий заголовок і пояснюють свою думку. </w:t>
                        </w:r>
                      </w:p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EC7409" w:rsidRPr="007163D4" w:rsidRDefault="00EC7409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0122E6" w:rsidRPr="007163D4" w:rsidTr="000122E6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0122E6" w:rsidRPr="007163D4" w:rsidRDefault="008A46F1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Спільне завдання</w:t>
                        </w:r>
                      </w:p>
                      <w:p w:rsidR="008A46F1" w:rsidRPr="007163D4" w:rsidRDefault="00E01C0E" w:rsidP="008A46F1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 xml:space="preserve">Прочитати текст до кінця. Дібрати заголовок до цієї частини </w:t>
                        </w:r>
                        <w:r w:rsidRPr="00E01C0E">
                          <w:rPr>
                            <w:rFonts w:asciiTheme="minorHAnsi" w:hAnsiTheme="minorHAnsi" w:cstheme="minorHAnsi"/>
                            <w:bCs/>
                            <w:i/>
                          </w:rPr>
                          <w:t>(Як розподілили гроші)</w:t>
                        </w: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.</w:t>
                        </w:r>
                      </w:p>
                      <w:p w:rsidR="00F67B81" w:rsidRDefault="00E01C0E" w:rsidP="008A46F1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Довести, що гроші розподілили справедливо</w:t>
                        </w:r>
                        <w:r w:rsidR="007163D4">
                          <w:rPr>
                            <w:rFonts w:asciiTheme="minorHAnsi" w:hAnsiTheme="minorHAnsi" w:cstheme="minorHAnsi"/>
                            <w:bCs/>
                          </w:rPr>
                          <w:t>.</w:t>
                        </w:r>
                      </w:p>
                      <w:p w:rsidR="00E01C0E" w:rsidRPr="007163D4" w:rsidRDefault="00E01C0E" w:rsidP="008A46F1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Пояснити значення речення «Нам це було по кишені».</w:t>
                        </w:r>
                      </w:p>
                      <w:p w:rsidR="008A46F1" w:rsidRPr="007163D4" w:rsidRDefault="008A46F1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0122E6" w:rsidRPr="007163D4" w:rsidRDefault="000122E6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676283" w:rsidRPr="007163D4" w:rsidRDefault="00676283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7163D4" w:rsidTr="00143201">
        <w:tc>
          <w:tcPr>
            <w:tcW w:w="1253" w:type="dxa"/>
          </w:tcPr>
          <w:p w:rsidR="00B35783" w:rsidRPr="007163D4" w:rsidRDefault="00704E21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5A1E74" w:rsidRPr="007163D4" w:rsidRDefault="00B35783" w:rsidP="005A1E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lastRenderedPageBreak/>
              <w:t>• • •</w:t>
            </w:r>
          </w:p>
          <w:p w:rsidR="005A1E74" w:rsidRPr="007163D4" w:rsidRDefault="005A1E74" w:rsidP="005A1E7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35783" w:rsidRPr="007163D4" w:rsidRDefault="00B35783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35783" w:rsidRPr="007163D4" w:rsidRDefault="00B357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35783" w:rsidRPr="007163D4" w:rsidRDefault="00E01C0E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Характеристика героїв оповідання</w:t>
            </w:r>
            <w:r w:rsidR="007163D4"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7163D4" w:rsidRPr="007163D4">
              <w:rPr>
                <w:rFonts w:cstheme="minorHAnsi"/>
                <w:i/>
                <w:sz w:val="24"/>
                <w:szCs w:val="24"/>
                <w:lang w:val="uk-UA"/>
              </w:rPr>
              <w:t>(див. презентацію)</w:t>
            </w:r>
          </w:p>
          <w:p w:rsidR="007163D4" w:rsidRPr="007163D4" w:rsidRDefault="007163D4" w:rsidP="00F67B8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01C0E" w:rsidRPr="00B603C2" w:rsidRDefault="00B603C2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1) </w:t>
            </w:r>
            <w:r w:rsidR="00E01C0E" w:rsidRPr="00B603C2"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="00E01C0E" w:rsidRPr="00B603C2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FA085A" w:rsidRPr="00B603C2" w:rsidRDefault="00E01C0E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603C2">
              <w:rPr>
                <w:rFonts w:cstheme="minorHAnsi"/>
                <w:sz w:val="24"/>
                <w:szCs w:val="24"/>
                <w:lang w:val="uk-UA"/>
              </w:rPr>
              <w:t>Доведіть, що герої оповідання</w:t>
            </w:r>
            <w:r w:rsidR="00FA085A" w:rsidRPr="00B603C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B603C2">
              <w:rPr>
                <w:rFonts w:cstheme="minorHAnsi"/>
                <w:b/>
                <w:sz w:val="24"/>
                <w:szCs w:val="24"/>
                <w:lang w:val="uk-UA"/>
              </w:rPr>
              <w:t xml:space="preserve">винахідливі, практичні </w:t>
            </w:r>
            <w:r w:rsidRPr="00B603C2">
              <w:rPr>
                <w:rFonts w:cstheme="minorHAnsi"/>
                <w:sz w:val="24"/>
                <w:szCs w:val="24"/>
                <w:lang w:val="uk-UA"/>
              </w:rPr>
              <w:t xml:space="preserve">і </w:t>
            </w:r>
            <w:r w:rsidRPr="00B603C2">
              <w:rPr>
                <w:rFonts w:cstheme="minorHAnsi"/>
                <w:b/>
                <w:sz w:val="24"/>
                <w:szCs w:val="24"/>
                <w:lang w:val="uk-UA"/>
              </w:rPr>
              <w:t xml:space="preserve">справедливі. </w:t>
            </w:r>
            <w:r w:rsidRPr="00B603C2">
              <w:rPr>
                <w:rFonts w:cstheme="minorHAnsi"/>
                <w:sz w:val="24"/>
                <w:szCs w:val="24"/>
                <w:lang w:val="uk-UA"/>
              </w:rPr>
              <w:t>А які вони ще?</w:t>
            </w:r>
          </w:p>
          <w:p w:rsidR="00237468" w:rsidRDefault="00237468" w:rsidP="00E01C0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01C0E" w:rsidRPr="00B603C2" w:rsidRDefault="00E01C0E" w:rsidP="00E01C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603C2">
              <w:rPr>
                <w:rFonts w:cstheme="minorHAnsi"/>
                <w:sz w:val="24"/>
                <w:szCs w:val="24"/>
                <w:lang w:val="uk-UA"/>
              </w:rPr>
              <w:t>Пояснення значення виділених слів.</w:t>
            </w:r>
          </w:p>
          <w:p w:rsidR="00237468" w:rsidRDefault="00237468" w:rsidP="007163D4">
            <w:pPr>
              <w:rPr>
                <w:b/>
                <w:sz w:val="24"/>
                <w:szCs w:val="24"/>
                <w:lang w:val="uk-UA"/>
              </w:rPr>
            </w:pPr>
          </w:p>
          <w:p w:rsidR="00237468" w:rsidRDefault="00237468" w:rsidP="007163D4">
            <w:pPr>
              <w:rPr>
                <w:b/>
                <w:sz w:val="24"/>
                <w:szCs w:val="24"/>
                <w:lang w:val="uk-UA"/>
              </w:rPr>
            </w:pPr>
          </w:p>
          <w:p w:rsidR="00E01C0E" w:rsidRPr="00B603C2" w:rsidRDefault="00E01C0E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603C2">
              <w:rPr>
                <w:b/>
                <w:sz w:val="24"/>
                <w:szCs w:val="24"/>
                <w:lang w:val="uk-UA"/>
              </w:rPr>
              <w:t>Винахідливий</w:t>
            </w:r>
            <w:r w:rsidRPr="00B603C2">
              <w:rPr>
                <w:sz w:val="24"/>
                <w:szCs w:val="24"/>
                <w:lang w:val="uk-UA"/>
              </w:rPr>
              <w:t xml:space="preserve"> </w:t>
            </w:r>
            <w:r w:rsidR="00B603C2" w:rsidRPr="00B603C2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B603C2">
              <w:rPr>
                <w:sz w:val="24"/>
                <w:szCs w:val="24"/>
                <w:lang w:val="uk-UA"/>
              </w:rPr>
              <w:t xml:space="preserve"> з</w:t>
            </w:r>
            <w:proofErr w:type="spellStart"/>
            <w:r w:rsidRPr="00B603C2">
              <w:rPr>
                <w:sz w:val="24"/>
                <w:szCs w:val="24"/>
              </w:rPr>
              <w:t>датний</w:t>
            </w:r>
            <w:proofErr w:type="spellEnd"/>
            <w:r w:rsidRPr="00B603C2">
              <w:rPr>
                <w:sz w:val="24"/>
                <w:szCs w:val="24"/>
              </w:rPr>
              <w:t xml:space="preserve"> </w:t>
            </w:r>
            <w:proofErr w:type="spellStart"/>
            <w:r w:rsidRPr="00B603C2">
              <w:rPr>
                <w:sz w:val="24"/>
                <w:szCs w:val="24"/>
              </w:rPr>
              <w:t>вигадати</w:t>
            </w:r>
            <w:proofErr w:type="spellEnd"/>
            <w:r w:rsidRPr="00B603C2">
              <w:rPr>
                <w:sz w:val="24"/>
                <w:szCs w:val="24"/>
              </w:rPr>
              <w:t xml:space="preserve"> </w:t>
            </w:r>
            <w:proofErr w:type="spellStart"/>
            <w:r w:rsidRPr="00B603C2">
              <w:rPr>
                <w:sz w:val="24"/>
                <w:szCs w:val="24"/>
              </w:rPr>
              <w:t>що-небудь</w:t>
            </w:r>
            <w:proofErr w:type="spellEnd"/>
            <w:r w:rsidRPr="00B603C2">
              <w:rPr>
                <w:sz w:val="24"/>
                <w:szCs w:val="24"/>
              </w:rPr>
              <w:t xml:space="preserve">, </w:t>
            </w:r>
            <w:proofErr w:type="spellStart"/>
            <w:r w:rsidR="00B603C2" w:rsidRPr="00B603C2">
              <w:rPr>
                <w:sz w:val="24"/>
                <w:szCs w:val="24"/>
              </w:rPr>
              <w:t>знайти</w:t>
            </w:r>
            <w:proofErr w:type="spellEnd"/>
            <w:r w:rsidR="00B603C2" w:rsidRPr="00B603C2">
              <w:rPr>
                <w:sz w:val="24"/>
                <w:szCs w:val="24"/>
              </w:rPr>
              <w:t xml:space="preserve"> </w:t>
            </w:r>
            <w:proofErr w:type="spellStart"/>
            <w:r w:rsidR="00B603C2" w:rsidRPr="00B603C2">
              <w:rPr>
                <w:sz w:val="24"/>
                <w:szCs w:val="24"/>
              </w:rPr>
              <w:t>вихід</w:t>
            </w:r>
            <w:proofErr w:type="spellEnd"/>
            <w:r w:rsidR="00B603C2" w:rsidRPr="00B603C2">
              <w:rPr>
                <w:sz w:val="24"/>
                <w:szCs w:val="24"/>
              </w:rPr>
              <w:t xml:space="preserve"> </w:t>
            </w:r>
            <w:r w:rsidR="00B603C2" w:rsidRPr="00B603C2">
              <w:rPr>
                <w:sz w:val="24"/>
                <w:szCs w:val="24"/>
                <w:lang w:val="uk-UA"/>
              </w:rPr>
              <w:t>зі</w:t>
            </w:r>
            <w:r w:rsidRPr="00B603C2">
              <w:rPr>
                <w:sz w:val="24"/>
                <w:szCs w:val="24"/>
              </w:rPr>
              <w:t xml:space="preserve"> складного становища і т. </w:t>
            </w:r>
            <w:proofErr w:type="spellStart"/>
            <w:r w:rsidRPr="00B603C2">
              <w:rPr>
                <w:sz w:val="24"/>
                <w:szCs w:val="24"/>
              </w:rPr>
              <w:t>ін</w:t>
            </w:r>
            <w:proofErr w:type="spellEnd"/>
            <w:r w:rsidRPr="00B603C2">
              <w:rPr>
                <w:sz w:val="24"/>
                <w:szCs w:val="24"/>
              </w:rPr>
              <w:t>.</w:t>
            </w:r>
          </w:p>
          <w:p w:rsidR="00E01C0E" w:rsidRPr="00B603C2" w:rsidRDefault="00E01C0E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603C2">
              <w:rPr>
                <w:rFonts w:cstheme="minorHAnsi"/>
                <w:b/>
                <w:sz w:val="24"/>
                <w:szCs w:val="24"/>
                <w:lang w:val="uk-UA"/>
              </w:rPr>
              <w:t>Практичний</w:t>
            </w:r>
            <w:r w:rsidRPr="00B603C2"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 w:rsidR="00B603C2" w:rsidRPr="00B603C2">
              <w:rPr>
                <w:rFonts w:cstheme="minorHAnsi"/>
                <w:sz w:val="24"/>
                <w:szCs w:val="24"/>
                <w:lang w:val="uk-UA"/>
              </w:rPr>
              <w:t>здатний використати свої знання, вміння, щоб отримати вигоду; зробити так, щоб тобі і комусь стало від чогось краще.</w:t>
            </w:r>
          </w:p>
          <w:p w:rsidR="00E01C0E" w:rsidRPr="00B603C2" w:rsidRDefault="00E01C0E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603C2">
              <w:rPr>
                <w:rFonts w:cstheme="minorHAnsi"/>
                <w:b/>
                <w:sz w:val="24"/>
                <w:szCs w:val="24"/>
                <w:lang w:val="uk-UA"/>
              </w:rPr>
              <w:t>Справедливий</w:t>
            </w:r>
            <w:r w:rsidRPr="00B603C2">
              <w:rPr>
                <w:rFonts w:cstheme="minorHAnsi"/>
                <w:sz w:val="24"/>
                <w:szCs w:val="24"/>
                <w:lang w:val="uk-UA"/>
              </w:rPr>
              <w:t xml:space="preserve"> – правильний, чесний, який нікого не ображає</w:t>
            </w:r>
            <w:r w:rsidR="00B603C2" w:rsidRPr="00B603C2">
              <w:rPr>
                <w:rFonts w:cstheme="minorHAnsi"/>
                <w:sz w:val="24"/>
                <w:szCs w:val="24"/>
                <w:lang w:val="uk-UA"/>
              </w:rPr>
              <w:t>, не обдурює</w:t>
            </w:r>
            <w:r w:rsidRPr="00B603C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01C0E" w:rsidRPr="00B603C2" w:rsidRDefault="00E01C0E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01C0E" w:rsidRPr="00B603C2" w:rsidRDefault="00B603C2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2) </w:t>
            </w:r>
            <w:r w:rsidR="00E01C0E" w:rsidRPr="00B603C2">
              <w:rPr>
                <w:rFonts w:cstheme="minorHAnsi"/>
                <w:b/>
                <w:sz w:val="24"/>
                <w:szCs w:val="24"/>
                <w:lang w:val="uk-UA"/>
              </w:rPr>
              <w:t>Складання схеми.</w:t>
            </w:r>
          </w:p>
          <w:p w:rsidR="00E01C0E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25.1pt;margin-top:10.95pt;width:96.75pt;height:28.25pt;z-index:251659264">
                  <v:textbox>
                    <w:txbxContent>
                      <w:p w:rsidR="00237468" w:rsidRPr="00237468" w:rsidRDefault="00237468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Винахідливі</w:t>
                        </w:r>
                      </w:p>
                    </w:txbxContent>
                  </v:textbox>
                </v:shape>
              </w:pict>
            </w:r>
          </w:p>
          <w:p w:rsidR="00E01C0E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pict>
                <v:shape id="_x0000_s1029" type="#_x0000_t202" style="position:absolute;margin-left:189.05pt;margin-top:8.3pt;width:75pt;height:28.25pt;z-index:251661312">
                  <v:textbox>
                    <w:txbxContent>
                      <w:p w:rsidR="00237468" w:rsidRPr="00237468" w:rsidRDefault="00237468" w:rsidP="00237468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Практичні</w:t>
                        </w:r>
                      </w:p>
                    </w:txbxContent>
                  </v:textbox>
                </v:shape>
              </w:pict>
            </w:r>
          </w:p>
          <w:p w:rsidR="00E01C0E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156.45pt;margin-top:9.9pt;width:32.6pt;height:19.55pt;flip:y;z-index:251666432" o:connectortype="straight">
                  <v:stroke endarrow="block"/>
                </v:shape>
              </w:pic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margin-left:92.5pt;margin-top:9.9pt;width:39.75pt;height:19.55pt;flip:x y;z-index:251665408" o:connectortype="straight">
                  <v:stroke endarrow="block"/>
                </v:shape>
              </w:pict>
            </w: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26" type="#_x0000_t202" style="position:absolute;margin-left:114.95pt;margin-top:14.85pt;width:96.2pt;height:41.3pt;z-index:251658240">
                  <v:textbox>
                    <w:txbxContent>
                      <w:p w:rsidR="00237468" w:rsidRDefault="00237468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Діти з Гамірного</w:t>
                        </w:r>
                      </w:p>
                      <w:p w:rsidR="00237468" w:rsidRPr="00237468" w:rsidRDefault="00237468">
                        <w:pPr>
                          <w:rPr>
                            <w:i/>
                            <w:lang w:val="uk-UA"/>
                          </w:rPr>
                        </w:pPr>
                        <w:r w:rsidRPr="00237468">
                          <w:rPr>
                            <w:i/>
                            <w:lang w:val="uk-UA"/>
                          </w:rPr>
                          <w:t>(які?)</w:t>
                        </w:r>
                      </w:p>
                    </w:txbxContent>
                  </v:textbox>
                </v:shape>
              </w:pict>
            </w: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pict>
                <v:shape id="_x0000_s1032" type="#_x0000_t202" style="position:absolute;margin-left:7.25pt;margin-top:6.55pt;width:77.75pt;height:31.7pt;z-index:251664384">
                  <v:textbox>
                    <w:txbxContent>
                      <w:p w:rsidR="00237468" w:rsidRDefault="00237468"/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pict>
                <v:shape id="_x0000_s1028" type="#_x0000_t202" style="position:absolute;margin-left:257.65pt;margin-top:6.55pt;width:75pt;height:28.25pt;z-index:251660288">
                  <v:textbox>
                    <w:txbxContent>
                      <w:p w:rsidR="00237468" w:rsidRPr="00237468" w:rsidRDefault="00237468" w:rsidP="00237468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Справедливі</w:t>
                        </w:r>
                      </w:p>
                    </w:txbxContent>
                  </v:textbox>
                </v:shape>
              </w:pict>
            </w: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36" type="#_x0000_t32" style="position:absolute;margin-left:85pt;margin-top:2.85pt;width:29.95pt;height:0;flip:x;z-index:251668480" o:connectortype="straight">
                  <v:stroke endarrow="block"/>
                </v:shape>
              </w:pic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margin-left:211.15pt;margin-top:2.85pt;width:46.5pt;height:1.15pt;z-index:251667456" o:connectortype="straight">
                  <v:stroke endarrow="block"/>
                </v:shape>
              </w:pict>
            </w: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38" type="#_x0000_t32" style="position:absolute;margin-left:202.5pt;margin-top:12.2pt;width:20.75pt;height:12.85pt;z-index:251670528" o:connectortype="straight">
                  <v:stroke endarrow="block"/>
                </v:shape>
              </w:pic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margin-left:108.6pt;margin-top:12.2pt;width:23.65pt;height:12.85pt;flip:x;z-index:251669504" o:connectortype="straight">
                  <v:stroke endarrow="block"/>
                </v:shape>
              </w:pict>
            </w:r>
          </w:p>
          <w:p w:rsidR="00E01C0E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31" type="#_x0000_t202" style="position:absolute;margin-left:35.45pt;margin-top:10.4pt;width:111.2pt;height:31.1pt;z-index:251663360">
                  <v:textbox>
                    <w:txbxContent>
                      <w:p w:rsidR="00237468" w:rsidRDefault="00237468"/>
                    </w:txbxContent>
                  </v:textbox>
                </v:shape>
              </w:pic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30" type="#_x0000_t202" style="position:absolute;margin-left:199.05pt;margin-top:10.4pt;width:99.05pt;height:28.25pt;z-index:251662336">
                  <v:textbox>
                    <w:txbxContent>
                      <w:p w:rsidR="00237468" w:rsidRDefault="00237468"/>
                    </w:txbxContent>
                  </v:textbox>
                </v:shape>
              </w:pict>
            </w:r>
          </w:p>
          <w:p w:rsidR="00E01C0E" w:rsidRDefault="00E01C0E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Діти пояснюють схему, доповнюючи речення за зразком</w:t>
            </w:r>
            <w:r w:rsidR="00BC593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C5935" w:rsidRPr="00BC5935">
              <w:rPr>
                <w:rFonts w:cstheme="minorHAnsi"/>
                <w:i/>
                <w:sz w:val="24"/>
                <w:szCs w:val="24"/>
                <w:lang w:val="uk-UA"/>
              </w:rPr>
              <w:t>(роздати роздруківку)</w:t>
            </w:r>
            <w:r>
              <w:rPr>
                <w:rFonts w:cstheme="minorHAnsi"/>
                <w:sz w:val="24"/>
                <w:szCs w:val="24"/>
                <w:lang w:val="uk-UA"/>
              </w:rPr>
              <w:t>:</w:t>
            </w: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37468" w:rsidRPr="00237468" w:rsidRDefault="00237468" w:rsidP="007163D4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237468">
              <w:rPr>
                <w:rFonts w:cstheme="minorHAnsi"/>
                <w:i/>
                <w:sz w:val="24"/>
                <w:szCs w:val="24"/>
                <w:lang w:val="uk-UA"/>
              </w:rPr>
              <w:t>Я вважаю, що діти з Гамірного …, тому що … .</w:t>
            </w: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37468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 дошці/за допомогою стікерів учні записують інші риси, які, на їхню думку, притаманні дітям з Гамірного. Кожну рису потрібно довести на прикладі.</w:t>
            </w:r>
          </w:p>
          <w:p w:rsidR="00237468" w:rsidRPr="00E01C0E" w:rsidRDefault="00237468" w:rsidP="007163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163D4" w:rsidRPr="007163D4" w:rsidRDefault="0051585E" w:rsidP="007163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3) Дискусія.</w:t>
            </w:r>
          </w:p>
          <w:p w:rsidR="007163D4" w:rsidRPr="007163D4" w:rsidRDefault="00B603C2" w:rsidP="007163D4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Cs/>
              </w:rPr>
              <w:t>Чого навчила героїв описана ситуація? А чим вона корисна для вас?</w:t>
            </w:r>
          </w:p>
        </w:tc>
      </w:tr>
      <w:tr w:rsidR="003326FA" w:rsidRPr="007163D4" w:rsidTr="00143201">
        <w:tc>
          <w:tcPr>
            <w:tcW w:w="1253" w:type="dxa"/>
          </w:tcPr>
          <w:p w:rsidR="003326FA" w:rsidRPr="007163D4" w:rsidRDefault="003326FA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3326FA" w:rsidRPr="007163D4" w:rsidRDefault="003326FA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7163D4" w:rsidRDefault="00283123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283123" w:rsidRPr="007163D4" w:rsidRDefault="00283123" w:rsidP="00237468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Написати відповіді на 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запитання </w:t>
            </w:r>
            <w:r w:rsidR="00E01C0E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01C0E"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="00FB429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bookmarkStart w:id="0" w:name="_GoBack"/>
            <w:r w:rsidR="00FB4293" w:rsidRPr="00FB4293">
              <w:rPr>
                <w:rFonts w:cstheme="minorHAnsi"/>
                <w:i/>
                <w:sz w:val="24"/>
                <w:szCs w:val="24"/>
                <w:lang w:val="uk-UA"/>
              </w:rPr>
              <w:t>(с. 1)</w:t>
            </w:r>
            <w:bookmarkEnd w:id="0"/>
            <w:r w:rsidRPr="007163D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D44ED9" w:rsidRPr="007163D4" w:rsidTr="00143201">
        <w:tc>
          <w:tcPr>
            <w:tcW w:w="1253" w:type="dxa"/>
          </w:tcPr>
          <w:p w:rsidR="00D44ED9" w:rsidRPr="007163D4" w:rsidRDefault="00D44ED9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056" w:type="dxa"/>
          </w:tcPr>
          <w:p w:rsidR="00D44ED9" w:rsidRPr="007163D4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7163D4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7163D4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7163D4" w:rsidRDefault="00567939" w:rsidP="00BC5935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>
        <w:rPr>
          <w:rFonts w:cstheme="minorHAnsi"/>
          <w:noProof/>
          <w:sz w:val="24"/>
          <w:szCs w:val="24"/>
          <w:lang w:eastAsia="ru-RU"/>
        </w:rPr>
        <w:lastRenderedPageBreak/>
        <w:pict>
          <v:shape id="_x0000_s1039" type="#_x0000_t202" style="position:absolute;margin-left:-66.05pt;margin-top:-31.35pt;width:545.5pt;height:710.35pt;z-index:251671552">
            <v:textbox>
              <w:txbxContent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Default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237468" w:rsidRDefault="00BC5935" w:rsidP="00BC5935">
                  <w:pP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Я вважаю, що діти з Гамірного___________________________________________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 xml:space="preserve">, тому що </w:t>
                  </w:r>
                  <w:r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  <w:r w:rsidRPr="00237468">
                    <w:rPr>
                      <w:rFonts w:cstheme="minorHAnsi"/>
                      <w:i/>
                      <w:sz w:val="24"/>
                      <w:szCs w:val="24"/>
                      <w:lang w:val="uk-UA"/>
                    </w:rPr>
                    <w:t>.</w:t>
                  </w:r>
                </w:p>
                <w:p w:rsidR="00BC5935" w:rsidRPr="00BC5935" w:rsidRDefault="00BC5935" w:rsidP="00BC593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-------------------------------------------------------------------------------------------------------------------------------------------------------------</w:t>
                  </w:r>
                </w:p>
                <w:p w:rsidR="00BC5935" w:rsidRPr="00BC5935" w:rsidRDefault="00BC5935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2F2419" w:rsidRPr="007163D4" w:rsidRDefault="003C2671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7163D4">
        <w:rPr>
          <w:rFonts w:cstheme="minorHAnsi"/>
          <w:sz w:val="24"/>
          <w:szCs w:val="24"/>
          <w:lang w:val="uk-UA"/>
        </w:rPr>
        <w:tab/>
      </w:r>
    </w:p>
    <w:sectPr w:rsidR="002F2419" w:rsidRPr="007163D4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077" w:rsidRDefault="005E4077" w:rsidP="003C2671">
      <w:pPr>
        <w:spacing w:after="0" w:line="240" w:lineRule="auto"/>
      </w:pPr>
      <w:r>
        <w:separator/>
      </w:r>
    </w:p>
  </w:endnote>
  <w:endnote w:type="continuationSeparator" w:id="0">
    <w:p w:rsidR="005E4077" w:rsidRDefault="005E407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E4077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077" w:rsidRDefault="005E4077" w:rsidP="003C2671">
      <w:pPr>
        <w:spacing w:after="0" w:line="240" w:lineRule="auto"/>
      </w:pPr>
      <w:r>
        <w:separator/>
      </w:r>
    </w:p>
  </w:footnote>
  <w:footnote w:type="continuationSeparator" w:id="0">
    <w:p w:rsidR="005E4077" w:rsidRDefault="005E407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122E6"/>
    <w:rsid w:val="00042943"/>
    <w:rsid w:val="0009129D"/>
    <w:rsid w:val="000D07C5"/>
    <w:rsid w:val="000E1551"/>
    <w:rsid w:val="001235C2"/>
    <w:rsid w:val="00143201"/>
    <w:rsid w:val="0018686E"/>
    <w:rsid w:val="001B6A1E"/>
    <w:rsid w:val="00237468"/>
    <w:rsid w:val="00280148"/>
    <w:rsid w:val="00283123"/>
    <w:rsid w:val="002A40B1"/>
    <w:rsid w:val="002B35C5"/>
    <w:rsid w:val="002B539C"/>
    <w:rsid w:val="002C564F"/>
    <w:rsid w:val="002E376C"/>
    <w:rsid w:val="002F2419"/>
    <w:rsid w:val="002F6D40"/>
    <w:rsid w:val="00325AA4"/>
    <w:rsid w:val="003326FA"/>
    <w:rsid w:val="003817D5"/>
    <w:rsid w:val="00396FDF"/>
    <w:rsid w:val="003C2671"/>
    <w:rsid w:val="003C4570"/>
    <w:rsid w:val="00402AB1"/>
    <w:rsid w:val="00427623"/>
    <w:rsid w:val="00477BE7"/>
    <w:rsid w:val="00485F70"/>
    <w:rsid w:val="00497E9E"/>
    <w:rsid w:val="004D05AA"/>
    <w:rsid w:val="0051585E"/>
    <w:rsid w:val="00567939"/>
    <w:rsid w:val="005913EE"/>
    <w:rsid w:val="005A1E74"/>
    <w:rsid w:val="005E4077"/>
    <w:rsid w:val="00676283"/>
    <w:rsid w:val="00681AAA"/>
    <w:rsid w:val="006A335B"/>
    <w:rsid w:val="006C2C0B"/>
    <w:rsid w:val="006C2CCF"/>
    <w:rsid w:val="00704E21"/>
    <w:rsid w:val="007163D4"/>
    <w:rsid w:val="00794728"/>
    <w:rsid w:val="007E091A"/>
    <w:rsid w:val="007E1569"/>
    <w:rsid w:val="007E7ADF"/>
    <w:rsid w:val="00807B0D"/>
    <w:rsid w:val="00840795"/>
    <w:rsid w:val="0088425E"/>
    <w:rsid w:val="00890E52"/>
    <w:rsid w:val="008A46F1"/>
    <w:rsid w:val="009179BE"/>
    <w:rsid w:val="009C0B61"/>
    <w:rsid w:val="00A54D36"/>
    <w:rsid w:val="00A97154"/>
    <w:rsid w:val="00AB356F"/>
    <w:rsid w:val="00AD4A66"/>
    <w:rsid w:val="00AE245E"/>
    <w:rsid w:val="00B35783"/>
    <w:rsid w:val="00B603C2"/>
    <w:rsid w:val="00BC5935"/>
    <w:rsid w:val="00BF5375"/>
    <w:rsid w:val="00CF0E0D"/>
    <w:rsid w:val="00CF3433"/>
    <w:rsid w:val="00D44ED9"/>
    <w:rsid w:val="00DA7A54"/>
    <w:rsid w:val="00E01C0E"/>
    <w:rsid w:val="00E16E62"/>
    <w:rsid w:val="00E75620"/>
    <w:rsid w:val="00EA2621"/>
    <w:rsid w:val="00EC7409"/>
    <w:rsid w:val="00F164B5"/>
    <w:rsid w:val="00F4673F"/>
    <w:rsid w:val="00F67B81"/>
    <w:rsid w:val="00FA085A"/>
    <w:rsid w:val="00FB429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  <o:r id="V:Rule5" type="connector" idref="#_x0000_s1037"/>
        <o:r id="V:Rule6" type="connector" idref="#_x0000_s1038"/>
      </o:rules>
    </o:shapelayout>
  </w:shapeDefaults>
  <w:decimalSymbol w:val=","/>
  <w:listSeparator w:val=";"/>
  <w14:docId w14:val="03F20CB0"/>
  <w15:docId w15:val="{8579C33B-0C09-4012-B334-1EBBAFA0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505788"/>
    <w:rsid w:val="00631480"/>
    <w:rsid w:val="006500AE"/>
    <w:rsid w:val="00654CF8"/>
    <w:rsid w:val="00944188"/>
    <w:rsid w:val="00AC0DF4"/>
    <w:rsid w:val="00B2014E"/>
    <w:rsid w:val="00C505DD"/>
    <w:rsid w:val="00E0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4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19</cp:revision>
  <dcterms:created xsi:type="dcterms:W3CDTF">2019-08-17T12:52:00Z</dcterms:created>
  <dcterms:modified xsi:type="dcterms:W3CDTF">2020-01-11T21:32:00Z</dcterms:modified>
</cp:coreProperties>
</file>