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4525C0" w:rsidRDefault="002B539C" w:rsidP="00122EA0">
      <w:pPr>
        <w:shd w:val="clear" w:color="auto" w:fill="FFFFFF" w:themeFill="background1"/>
        <w:spacing w:after="0" w:line="240" w:lineRule="auto"/>
        <w:rPr>
          <w:rFonts w:cstheme="minorHAnsi"/>
          <w:sz w:val="36"/>
          <w:szCs w:val="36"/>
          <w:lang w:val="uk-UA"/>
        </w:rPr>
      </w:pPr>
      <w:r w:rsidRPr="004525C0">
        <w:rPr>
          <w:rFonts w:cstheme="minorHAnsi"/>
          <w:sz w:val="36"/>
          <w:szCs w:val="36"/>
          <w:lang w:val="uk-UA"/>
        </w:rPr>
        <w:t>Тема уроку</w:t>
      </w:r>
      <w:r w:rsidR="00427623" w:rsidRPr="004525C0">
        <w:rPr>
          <w:rFonts w:cstheme="minorHAnsi"/>
          <w:sz w:val="36"/>
          <w:szCs w:val="36"/>
          <w:lang w:val="uk-UA"/>
        </w:rPr>
        <w:t xml:space="preserve">: </w:t>
      </w:r>
      <w:r w:rsidR="004B75A3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«Тільник». Віталій Кириченко</w:t>
      </w:r>
    </w:p>
    <w:p w:rsidR="00807B0D" w:rsidRPr="005640FD" w:rsidRDefault="005640FD" w:rsidP="00122EA0">
      <w:pPr>
        <w:shd w:val="clear" w:color="auto" w:fill="FFFFFF" w:themeFill="background1"/>
        <w:spacing w:after="0" w:line="240" w:lineRule="auto"/>
        <w:rPr>
          <w:rFonts w:cstheme="minorHAnsi"/>
          <w:b/>
          <w:sz w:val="24"/>
          <w:szCs w:val="24"/>
          <w:lang w:val="uk-UA"/>
        </w:rPr>
      </w:pPr>
      <w:proofErr w:type="spellStart"/>
      <w:r w:rsidRPr="005640FD">
        <w:rPr>
          <w:rFonts w:cstheme="minorHAnsi"/>
          <w:b/>
          <w:sz w:val="24"/>
          <w:szCs w:val="24"/>
          <w:lang w:val="uk-UA"/>
        </w:rPr>
        <w:t>Уроки</w:t>
      </w:r>
      <w:proofErr w:type="spellEnd"/>
      <w:r w:rsidRPr="005640FD">
        <w:rPr>
          <w:rFonts w:cstheme="minorHAnsi"/>
          <w:b/>
          <w:sz w:val="24"/>
          <w:szCs w:val="24"/>
          <w:lang w:val="uk-UA"/>
        </w:rPr>
        <w:t xml:space="preserve"> 43--44</w:t>
      </w: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4525C0" w:rsidTr="00143201">
        <w:tc>
          <w:tcPr>
            <w:tcW w:w="9309" w:type="dxa"/>
            <w:gridSpan w:val="3"/>
          </w:tcPr>
          <w:p w:rsidR="00D61285" w:rsidRDefault="003C2671" w:rsidP="00122EA0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b/>
                <w:sz w:val="24"/>
                <w:szCs w:val="24"/>
                <w:lang w:val="uk-UA"/>
              </w:rPr>
              <w:t>Очікувані результати:</w:t>
            </w:r>
            <w:r w:rsidR="00DA7A54" w:rsidRPr="004525C0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</w:p>
          <w:p w:rsidR="00DA7A54" w:rsidRDefault="00DA7A54" w:rsidP="00122EA0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 xml:space="preserve">2 МОВ 2-2.1-2 читає правильно та виразно вголос різні тексти (вірші, народні і літературні казки, оповідання, графічні та інформаційні тексти) залежно від мети читання; 2 МОВ 2-2.1-3 ставить запитання за змістом тексту для уточнення свого розуміння; 2 МОВ 2-2.1-4 розповідає, про що текст, відповідає на запитання за змістом прочитаного; 2 МОВ 2-2.1-5 знаходить у тексті незнайомі слова, робить спроби пояснити їхнє значення, виходячи з контексту; 2 МОВ 2-2.2-4 пояснює вчинки персонажів на основі змісту тексту та власного досвіду; 2 МОВ 2-2.3-1 розповідає про свої враження (почуття та емоції) від змісту прочитаного художнього тексту; 2 МОВ 2-2.3-2 зіставляє пережиті під час читання почуття та емоції із власним </w:t>
            </w:r>
            <w:proofErr w:type="spellStart"/>
            <w:r w:rsidRPr="004525C0">
              <w:rPr>
                <w:rFonts w:cstheme="minorHAnsi"/>
                <w:sz w:val="24"/>
                <w:szCs w:val="24"/>
                <w:lang w:val="uk-UA"/>
              </w:rPr>
              <w:t>емоційно</w:t>
            </w:r>
            <w:proofErr w:type="spellEnd"/>
            <w:r w:rsidRPr="004525C0">
              <w:rPr>
                <w:rFonts w:cstheme="minorHAnsi"/>
                <w:sz w:val="24"/>
                <w:szCs w:val="24"/>
                <w:lang w:val="uk-UA"/>
              </w:rPr>
              <w:t xml:space="preserve">-чуттєвим досвідом; </w:t>
            </w:r>
          </w:p>
          <w:p w:rsidR="00D61285" w:rsidRDefault="00D61285" w:rsidP="00122EA0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</w:p>
          <w:p w:rsidR="00D61285" w:rsidRPr="004525C0" w:rsidRDefault="00D61285" w:rsidP="00122EA0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BA29BB">
              <w:rPr>
                <w:rFonts w:cstheme="minorHAnsi"/>
                <w:sz w:val="24"/>
                <w:szCs w:val="24"/>
                <w:lang w:val="uk-UA"/>
              </w:rPr>
              <w:t>[2 МОВ 1-1.1-1]; - обирає букви на позначення звуків на письмі, враховуючи правила позначення твердості – м’якості приголосних звуків, звука [й] в різних позиціях слова, подовжених приголосних звуків [2 МОВ 5-4.1-3]; - записує окремі слова та речення, дотримуючись опрацьованих правил щодо оформлення речення на письмі, а також слів, які пишуться так, як вимовляються [2 МОВ 3-3.1-4]</w:t>
            </w:r>
          </w:p>
          <w:p w:rsidR="00DA7A54" w:rsidRPr="004525C0" w:rsidRDefault="00DA7A54" w:rsidP="00122EA0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  <w:p w:rsidR="00143201" w:rsidRPr="004525C0" w:rsidRDefault="00143201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3C2671" w:rsidRPr="004525C0" w:rsidTr="00143201">
        <w:tc>
          <w:tcPr>
            <w:tcW w:w="3521" w:type="dxa"/>
          </w:tcPr>
          <w:p w:rsidR="003C2671" w:rsidRPr="004525C0" w:rsidRDefault="00396FDF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4525C0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4525C0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FD6DC8" w:rsidRPr="004525C0" w:rsidRDefault="00FD6DC8" w:rsidP="00122EA0">
            <w:pPr>
              <w:pStyle w:val="a8"/>
              <w:numPr>
                <w:ilvl w:val="0"/>
                <w:numId w:val="1"/>
              </w:numPr>
              <w:shd w:val="clear" w:color="auto" w:fill="FFFFFF" w:themeFill="background1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6A335B" w:rsidRPr="004525C0">
              <w:rPr>
                <w:rFonts w:cstheme="minorHAnsi"/>
                <w:sz w:val="24"/>
                <w:szCs w:val="24"/>
                <w:lang w:val="uk-UA"/>
              </w:rPr>
              <w:t>вмію читати правильно і виразно вголос</w:t>
            </w:r>
            <w:r w:rsidRPr="004525C0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D6DC8" w:rsidRPr="004525C0" w:rsidRDefault="00FD6DC8" w:rsidP="00122EA0">
            <w:pPr>
              <w:pStyle w:val="a8"/>
              <w:numPr>
                <w:ilvl w:val="0"/>
                <w:numId w:val="1"/>
              </w:numPr>
              <w:shd w:val="clear" w:color="auto" w:fill="FFFFFF" w:themeFill="background1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6A335B" w:rsidRPr="004525C0">
              <w:rPr>
                <w:rFonts w:cstheme="minorHAnsi"/>
                <w:sz w:val="24"/>
                <w:szCs w:val="24"/>
                <w:lang w:val="uk-UA"/>
              </w:rPr>
              <w:t>можу</w:t>
            </w:r>
            <w:r w:rsidR="0009129D" w:rsidRPr="004525C0">
              <w:rPr>
                <w:rFonts w:cstheme="minorHAnsi"/>
                <w:sz w:val="24"/>
                <w:szCs w:val="24"/>
                <w:lang w:val="uk-UA"/>
              </w:rPr>
              <w:t xml:space="preserve"> відповісти на запитання до тексту</w:t>
            </w:r>
            <w:r w:rsidRPr="004525C0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326FA" w:rsidRPr="004525C0" w:rsidRDefault="003326FA" w:rsidP="00122EA0">
            <w:pPr>
              <w:pStyle w:val="a8"/>
              <w:numPr>
                <w:ilvl w:val="0"/>
                <w:numId w:val="1"/>
              </w:numPr>
              <w:shd w:val="clear" w:color="auto" w:fill="FFFFFF" w:themeFill="background1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B603C2" w:rsidRPr="004525C0">
              <w:rPr>
                <w:rFonts w:cstheme="minorHAnsi"/>
                <w:sz w:val="24"/>
                <w:szCs w:val="24"/>
                <w:lang w:val="uk-UA"/>
              </w:rPr>
              <w:t>вчуся характеризувати</w:t>
            </w:r>
            <w:r w:rsidR="002C564F" w:rsidRPr="004525C0">
              <w:rPr>
                <w:rFonts w:cstheme="minorHAnsi"/>
                <w:sz w:val="24"/>
                <w:szCs w:val="24"/>
                <w:lang w:val="uk-UA"/>
              </w:rPr>
              <w:t xml:space="preserve"> героїв</w:t>
            </w:r>
            <w:r w:rsidR="0009129D" w:rsidRPr="004525C0">
              <w:rPr>
                <w:rFonts w:cstheme="minorHAnsi"/>
                <w:sz w:val="24"/>
                <w:szCs w:val="24"/>
                <w:lang w:val="uk-UA"/>
              </w:rPr>
              <w:t xml:space="preserve"> твору</w:t>
            </w:r>
            <w:r w:rsidRPr="004525C0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D6DC8" w:rsidRDefault="00FD6DC8" w:rsidP="00122EA0">
            <w:pPr>
              <w:pStyle w:val="a8"/>
              <w:numPr>
                <w:ilvl w:val="0"/>
                <w:numId w:val="1"/>
              </w:numPr>
              <w:shd w:val="clear" w:color="auto" w:fill="FFFFFF" w:themeFill="background1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2C564F" w:rsidRPr="004525C0">
              <w:rPr>
                <w:rFonts w:cstheme="minorHAnsi"/>
                <w:sz w:val="24"/>
                <w:szCs w:val="24"/>
                <w:lang w:val="uk-UA"/>
              </w:rPr>
              <w:t xml:space="preserve">вчуся </w:t>
            </w:r>
            <w:r w:rsidR="00CB2FAE" w:rsidRPr="004525C0">
              <w:rPr>
                <w:rFonts w:cstheme="minorHAnsi"/>
                <w:sz w:val="24"/>
                <w:szCs w:val="24"/>
                <w:lang w:val="uk-UA"/>
              </w:rPr>
              <w:t>визначати головну думку твору</w:t>
            </w:r>
            <w:r w:rsidRPr="004525C0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61285" w:rsidRDefault="00D61285" w:rsidP="00122EA0">
            <w:pPr>
              <w:pStyle w:val="a8"/>
              <w:numPr>
                <w:ilvl w:val="0"/>
                <w:numId w:val="1"/>
              </w:numPr>
              <w:shd w:val="clear" w:color="auto" w:fill="FFFFFF" w:themeFill="background1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ставити запитання від іменника до прикметника.</w:t>
            </w:r>
          </w:p>
          <w:p w:rsidR="00D61285" w:rsidRPr="004525C0" w:rsidRDefault="00D61285" w:rsidP="00122EA0">
            <w:pPr>
              <w:pStyle w:val="a8"/>
              <w:numPr>
                <w:ilvl w:val="0"/>
                <w:numId w:val="1"/>
              </w:numPr>
              <w:shd w:val="clear" w:color="auto" w:fill="FFFFFF" w:themeFill="background1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розподіляти прикметники на групи.</w:t>
            </w:r>
          </w:p>
          <w:p w:rsidR="00396FDF" w:rsidRPr="004525C0" w:rsidRDefault="00396FDF" w:rsidP="00122EA0">
            <w:pPr>
              <w:pStyle w:val="a8"/>
              <w:shd w:val="clear" w:color="auto" w:fill="FFFFFF" w:themeFill="background1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4525C0" w:rsidRDefault="00396FDF" w:rsidP="00122EA0">
            <w:pPr>
              <w:pStyle w:val="a8"/>
              <w:shd w:val="clear" w:color="auto" w:fill="FFFFFF" w:themeFill="background1"/>
              <w:ind w:left="527"/>
              <w:rPr>
                <w:rFonts w:cstheme="minorHAnsi"/>
                <w:sz w:val="20"/>
                <w:szCs w:val="20"/>
                <w:highlight w:val="yellow"/>
                <w:lang w:val="uk-UA"/>
              </w:rPr>
            </w:pPr>
            <w:r w:rsidRPr="004525C0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4525C0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4525C0" w:rsidRDefault="00FD6DC8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4525C0" w:rsidRDefault="00CB2FAE" w:rsidP="00122EA0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>Оповідання, характеристика героїв, головна думка</w:t>
            </w:r>
          </w:p>
        </w:tc>
        <w:tc>
          <w:tcPr>
            <w:tcW w:w="2811" w:type="dxa"/>
          </w:tcPr>
          <w:p w:rsidR="00FD6DC8" w:rsidRPr="004525C0" w:rsidRDefault="00FD6DC8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4525C0" w:rsidRDefault="00FD6DC8" w:rsidP="00122EA0">
            <w:pPr>
              <w:pStyle w:val="a8"/>
              <w:numPr>
                <w:ilvl w:val="0"/>
                <w:numId w:val="2"/>
              </w:numPr>
              <w:shd w:val="clear" w:color="auto" w:fill="FFFFFF" w:themeFill="background1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 xml:space="preserve">Підручник </w:t>
            </w:r>
            <w:r w:rsidR="00143201" w:rsidRPr="004525C0">
              <w:rPr>
                <w:rFonts w:cstheme="minorHAnsi"/>
                <w:sz w:val="24"/>
                <w:szCs w:val="24"/>
                <w:lang w:val="uk-UA"/>
              </w:rPr>
              <w:t>і</w:t>
            </w:r>
            <w:r w:rsidRPr="004525C0">
              <w:rPr>
                <w:rFonts w:cstheme="minorHAnsi"/>
                <w:sz w:val="24"/>
                <w:szCs w:val="24"/>
                <w:lang w:val="uk-UA"/>
              </w:rPr>
              <w:t xml:space="preserve"> зошит  [</w:t>
            </w:r>
            <w:r w:rsidR="00122EA0">
              <w:rPr>
                <w:rFonts w:cstheme="minorHAnsi"/>
                <w:sz w:val="24"/>
                <w:szCs w:val="24"/>
                <w:lang w:val="uk-UA"/>
              </w:rPr>
              <w:t>36</w:t>
            </w:r>
            <w:r w:rsidRPr="004525C0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4525C0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122EA0">
              <w:rPr>
                <w:rFonts w:cstheme="minorHAnsi"/>
                <w:i/>
                <w:sz w:val="24"/>
                <w:szCs w:val="24"/>
                <w:lang w:val="uk-UA"/>
              </w:rPr>
              <w:t>23</w:t>
            </w:r>
            <w:r w:rsidRPr="004525C0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4525C0" w:rsidRDefault="00122EA0" w:rsidP="00122EA0">
            <w:pPr>
              <w:pStyle w:val="a8"/>
              <w:numPr>
                <w:ilvl w:val="0"/>
                <w:numId w:val="2"/>
              </w:numPr>
              <w:shd w:val="clear" w:color="auto" w:fill="FFFFFF" w:themeFill="background1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матеріали для </w:t>
            </w:r>
            <w:proofErr w:type="spellStart"/>
            <w:r>
              <w:rPr>
                <w:rFonts w:cstheme="minorHAnsi"/>
                <w:sz w:val="24"/>
                <w:szCs w:val="24"/>
                <w:lang w:val="uk-UA"/>
              </w:rPr>
              <w:t>роздруку</w:t>
            </w:r>
            <w:proofErr w:type="spellEnd"/>
          </w:p>
          <w:p w:rsidR="003C4570" w:rsidRPr="004525C0" w:rsidRDefault="003C4570" w:rsidP="00122EA0">
            <w:pPr>
              <w:pStyle w:val="a8"/>
              <w:shd w:val="clear" w:color="auto" w:fill="FFFFFF" w:themeFill="background1"/>
              <w:ind w:left="527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</w:tc>
      </w:tr>
    </w:tbl>
    <w:p w:rsidR="003C2671" w:rsidRPr="004525C0" w:rsidRDefault="003C2671" w:rsidP="00122EA0">
      <w:pPr>
        <w:shd w:val="clear" w:color="auto" w:fill="FFFFFF" w:themeFill="background1"/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3C2671" w:rsidRPr="004525C0" w:rsidRDefault="006E7902" w:rsidP="00122EA0">
      <w:pPr>
        <w:shd w:val="clear" w:color="auto" w:fill="FFFFFF" w:themeFill="background1"/>
        <w:spacing w:after="0" w:line="240" w:lineRule="auto"/>
        <w:rPr>
          <w:rFonts w:cstheme="minorHAnsi"/>
          <w:b/>
          <w:sz w:val="24"/>
          <w:szCs w:val="24"/>
          <w:lang w:val="uk-UA"/>
        </w:rPr>
      </w:pPr>
      <w:r w:rsidRPr="004525C0">
        <w:rPr>
          <w:rFonts w:cstheme="minorHAnsi"/>
          <w:b/>
          <w:sz w:val="24"/>
          <w:szCs w:val="24"/>
          <w:lang w:val="uk-UA"/>
        </w:rPr>
        <w:t>Урок 1</w:t>
      </w: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3C2671" w:rsidRPr="004525C0" w:rsidTr="00143201">
        <w:tc>
          <w:tcPr>
            <w:tcW w:w="1253" w:type="dxa"/>
          </w:tcPr>
          <w:p w:rsidR="003C2671" w:rsidRPr="004525C0" w:rsidRDefault="00143201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143201" w:rsidRPr="004525C0" w:rsidRDefault="00143201" w:rsidP="00122EA0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="00567939" w:rsidRPr="004525C0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A34EA8" w:rsidRDefault="00A34EA8" w:rsidP="00122EA0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1. Перевірка домашнього завдання</w:t>
            </w:r>
          </w:p>
          <w:p w:rsidR="00A34EA8" w:rsidRDefault="00A34EA8" w:rsidP="00122EA0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  <w:p w:rsidR="00BF5375" w:rsidRPr="004525C0" w:rsidRDefault="00A34EA8" w:rsidP="00122EA0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2. </w:t>
            </w:r>
            <w:r w:rsidR="00AA76F4" w:rsidRPr="004525C0">
              <w:rPr>
                <w:rFonts w:asciiTheme="minorHAnsi" w:hAnsiTheme="minorHAnsi" w:cstheme="minorHAnsi"/>
                <w:b/>
                <w:color w:val="2E74B5" w:themeColor="accent1" w:themeShade="BF"/>
              </w:rPr>
              <w:t>Підготовка до сприйняття твору</w:t>
            </w:r>
            <w:r w:rsidR="00BF5375" w:rsidRPr="004525C0">
              <w:rPr>
                <w:rFonts w:asciiTheme="minorHAnsi" w:hAnsiTheme="minorHAnsi" w:cstheme="minorHAnsi"/>
                <w:b/>
                <w:color w:val="2E74B5" w:themeColor="accent1" w:themeShade="BF"/>
              </w:rPr>
              <w:t xml:space="preserve"> </w:t>
            </w:r>
          </w:p>
          <w:p w:rsidR="00A34EA8" w:rsidRPr="00A34EA8" w:rsidRDefault="00A34EA8" w:rsidP="00A34EA8">
            <w:pPr>
              <w:pStyle w:val="Default"/>
              <w:numPr>
                <w:ilvl w:val="0"/>
                <w:numId w:val="8"/>
              </w:numPr>
              <w:shd w:val="clear" w:color="auto" w:fill="FFFFFF" w:themeFill="background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auto"/>
              </w:rPr>
              <w:t>Р</w:t>
            </w:r>
            <w:r w:rsidR="00DC3C1C" w:rsidRPr="004525C0">
              <w:rPr>
                <w:rFonts w:asciiTheme="minorHAnsi" w:hAnsiTheme="minorHAnsi" w:cstheme="minorHAnsi"/>
                <w:color w:val="auto"/>
              </w:rPr>
              <w:t>озгляньте ілюстрації</w:t>
            </w:r>
            <w:r>
              <w:rPr>
                <w:rFonts w:asciiTheme="minorHAnsi" w:hAnsiTheme="minorHAnsi" w:cstheme="minorHAnsi"/>
                <w:color w:val="auto"/>
              </w:rPr>
              <w:t xml:space="preserve"> на с. 46</w:t>
            </w:r>
            <w:r w:rsidR="00DC3C1C" w:rsidRPr="004525C0">
              <w:rPr>
                <w:rFonts w:asciiTheme="minorHAnsi" w:hAnsiTheme="minorHAnsi" w:cstheme="minorHAnsi"/>
                <w:color w:val="auto"/>
              </w:rPr>
              <w:t xml:space="preserve">. </w:t>
            </w:r>
            <w:r>
              <w:rPr>
                <w:rFonts w:asciiTheme="minorHAnsi" w:hAnsiTheme="minorHAnsi" w:cstheme="minorHAnsi"/>
                <w:color w:val="auto"/>
              </w:rPr>
              <w:t>Як можуть бути пов’язані лінійка, дві футболки і хлопчик? (вітаються різні припущення).</w:t>
            </w:r>
          </w:p>
          <w:p w:rsidR="00A34EA8" w:rsidRPr="00A34EA8" w:rsidRDefault="00A34EA8" w:rsidP="00A34EA8">
            <w:pPr>
              <w:pStyle w:val="Default"/>
              <w:numPr>
                <w:ilvl w:val="0"/>
                <w:numId w:val="8"/>
              </w:numPr>
              <w:shd w:val="clear" w:color="auto" w:fill="FFFFFF" w:themeFill="background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auto"/>
              </w:rPr>
              <w:t>Прочитайте заголовок? Що означає це слово?</w:t>
            </w:r>
          </w:p>
          <w:p w:rsidR="00A34EA8" w:rsidRDefault="00A34EA8" w:rsidP="00A34EA8">
            <w:pPr>
              <w:pStyle w:val="Default"/>
              <w:shd w:val="clear" w:color="auto" w:fill="FFFFFF" w:themeFill="background1"/>
              <w:ind w:left="720"/>
              <w:rPr>
                <w:rStyle w:val="ac"/>
              </w:rPr>
            </w:pPr>
          </w:p>
          <w:p w:rsidR="00DC3C1C" w:rsidRPr="004525C0" w:rsidRDefault="00A34EA8" w:rsidP="00A34EA8">
            <w:pPr>
              <w:pStyle w:val="Default"/>
              <w:shd w:val="clear" w:color="auto" w:fill="FFFFFF" w:themeFill="background1"/>
              <w:ind w:left="720"/>
              <w:rPr>
                <w:rFonts w:asciiTheme="minorHAnsi" w:hAnsiTheme="minorHAnsi" w:cstheme="minorHAnsi"/>
              </w:rPr>
            </w:pPr>
            <w:r>
              <w:rPr>
                <w:rStyle w:val="ac"/>
              </w:rPr>
              <w:lastRenderedPageBreak/>
              <w:t>ТІЛЬН</w:t>
            </w:r>
            <w:r>
              <w:rPr>
                <w:rStyle w:val="stressed"/>
                <w:b/>
                <w:bCs/>
              </w:rPr>
              <w:t>И</w:t>
            </w:r>
            <w:r>
              <w:rPr>
                <w:rStyle w:val="stress"/>
                <w:b/>
                <w:bCs/>
              </w:rPr>
              <w:t>́</w:t>
            </w:r>
            <w:r>
              <w:rPr>
                <w:rStyle w:val="ac"/>
              </w:rPr>
              <w:t>К</w:t>
            </w:r>
            <w:r>
              <w:t xml:space="preserve">, а, </w:t>
            </w:r>
            <w:proofErr w:type="spellStart"/>
            <w:r>
              <w:t>чол</w:t>
            </w:r>
            <w:proofErr w:type="spellEnd"/>
            <w:r>
              <w:t xml:space="preserve">., розм. Матроська спідня сорочка (з білими й синіми смугами) звичайно трикотажна. </w:t>
            </w:r>
            <w:r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:rsidR="000122E6" w:rsidRPr="004525C0" w:rsidRDefault="000122E6" w:rsidP="00122EA0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050901" w:rsidRPr="004525C0" w:rsidTr="00143201">
        <w:tc>
          <w:tcPr>
            <w:tcW w:w="1253" w:type="dxa"/>
          </w:tcPr>
          <w:p w:rsidR="00CD51E6" w:rsidRPr="004525C0" w:rsidRDefault="00CD51E6" w:rsidP="00CD51E6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2</w:t>
            </w:r>
          </w:p>
          <w:p w:rsidR="00CD51E6" w:rsidRPr="004525C0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050901" w:rsidRPr="004525C0" w:rsidRDefault="00CD51E6" w:rsidP="00CD51E6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3C7A6D" w:rsidRPr="004525C0" w:rsidRDefault="006E7902" w:rsidP="00122EA0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4525C0">
              <w:rPr>
                <w:rFonts w:asciiTheme="minorHAnsi" w:hAnsiTheme="minorHAnsi" w:cstheme="minorHAnsi"/>
                <w:b/>
                <w:color w:val="2E74B5" w:themeColor="accent1" w:themeShade="BF"/>
              </w:rPr>
              <w:t>Слухання тексту</w:t>
            </w:r>
          </w:p>
          <w:p w:rsidR="00050901" w:rsidRPr="004525C0" w:rsidRDefault="00DC3C1C" w:rsidP="00122EA0">
            <w:pPr>
              <w:pStyle w:val="a8"/>
              <w:numPr>
                <w:ilvl w:val="0"/>
                <w:numId w:val="12"/>
              </w:num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b/>
                <w:sz w:val="24"/>
                <w:szCs w:val="24"/>
                <w:lang w:val="uk-UA"/>
              </w:rPr>
              <w:t>Читання тексту вчителем.</w:t>
            </w:r>
          </w:p>
          <w:p w:rsidR="00DC3C1C" w:rsidRPr="004525C0" w:rsidRDefault="00DC3C1C" w:rsidP="00122EA0">
            <w:pPr>
              <w:pStyle w:val="a8"/>
              <w:numPr>
                <w:ilvl w:val="0"/>
                <w:numId w:val="13"/>
              </w:num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>Чи справдилися ваші припущення?</w:t>
            </w:r>
            <w:r w:rsidR="00A34EA8">
              <w:rPr>
                <w:rFonts w:cstheme="minorHAnsi"/>
                <w:sz w:val="24"/>
                <w:szCs w:val="24"/>
                <w:lang w:val="uk-UA"/>
              </w:rPr>
              <w:t xml:space="preserve"> Чиї було найближчим?</w:t>
            </w:r>
          </w:p>
          <w:p w:rsidR="002F06BD" w:rsidRPr="004525C0" w:rsidRDefault="002F06BD" w:rsidP="00122EA0">
            <w:pPr>
              <w:pStyle w:val="a8"/>
              <w:numPr>
                <w:ilvl w:val="0"/>
                <w:numId w:val="13"/>
              </w:num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 xml:space="preserve">Чому </w:t>
            </w:r>
            <w:r w:rsidR="00A34EA8">
              <w:rPr>
                <w:rFonts w:cstheme="minorHAnsi"/>
                <w:sz w:val="24"/>
                <w:szCs w:val="24"/>
                <w:lang w:val="uk-UA"/>
              </w:rPr>
              <w:t>хлопчику було прикро</w:t>
            </w:r>
            <w:r w:rsidRPr="004525C0">
              <w:rPr>
                <w:rFonts w:cstheme="minorHAnsi"/>
                <w:sz w:val="24"/>
                <w:szCs w:val="24"/>
                <w:lang w:val="uk-UA"/>
              </w:rPr>
              <w:t xml:space="preserve">? </w:t>
            </w:r>
          </w:p>
          <w:p w:rsidR="00050901" w:rsidRPr="004525C0" w:rsidRDefault="00050901" w:rsidP="00122EA0">
            <w:pPr>
              <w:shd w:val="clear" w:color="auto" w:fill="FFFFFF" w:themeFill="background1"/>
              <w:rPr>
                <w:rFonts w:cstheme="minorHAnsi"/>
                <w:b/>
                <w:color w:val="2E74B5" w:themeColor="accent1" w:themeShade="BF"/>
              </w:rPr>
            </w:pPr>
          </w:p>
        </w:tc>
      </w:tr>
      <w:tr w:rsidR="00FB3597" w:rsidRPr="004525C0" w:rsidTr="00081002">
        <w:trPr>
          <w:trHeight w:val="1231"/>
        </w:trPr>
        <w:tc>
          <w:tcPr>
            <w:tcW w:w="1253" w:type="dxa"/>
          </w:tcPr>
          <w:p w:rsidR="00CD51E6" w:rsidRPr="004525C0" w:rsidRDefault="00CD51E6" w:rsidP="00CD51E6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CD51E6" w:rsidRPr="004525C0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FB3597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CD51E6" w:rsidRPr="004525C0" w:rsidRDefault="00CD51E6" w:rsidP="00CD51E6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lastRenderedPageBreak/>
              <w:t>•</w:t>
            </w:r>
          </w:p>
        </w:tc>
        <w:tc>
          <w:tcPr>
            <w:tcW w:w="8056" w:type="dxa"/>
          </w:tcPr>
          <w:p w:rsidR="00FB3597" w:rsidRPr="004525C0" w:rsidRDefault="00DC3C1C" w:rsidP="00122EA0">
            <w:pPr>
              <w:shd w:val="clear" w:color="auto" w:fill="FFFFFF" w:themeFill="background1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Поетапна р</w:t>
            </w:r>
            <w:r w:rsidR="003C7A6D" w:rsidRPr="004525C0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обота </w:t>
            </w:r>
            <w:r w:rsidRPr="004525C0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</w:t>
            </w:r>
            <w:r w:rsidR="003C7A6D" w:rsidRPr="004525C0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текстом</w:t>
            </w:r>
          </w:p>
          <w:p w:rsidR="00FB3597" w:rsidRPr="004525C0" w:rsidRDefault="00FB3597" w:rsidP="00122EA0">
            <w:pPr>
              <w:shd w:val="clear" w:color="auto" w:fill="FFFFFF" w:themeFill="background1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78"/>
              <w:gridCol w:w="4086"/>
              <w:gridCol w:w="3076"/>
            </w:tblGrid>
            <w:tr w:rsidR="005640FD" w:rsidRPr="004525C0" w:rsidTr="00A34EA8">
              <w:trPr>
                <w:trHeight w:val="2049"/>
              </w:trPr>
              <w:tc>
                <w:tcPr>
                  <w:tcW w:w="0" w:type="auto"/>
                  <w:shd w:val="clear" w:color="auto" w:fill="FFFFFF" w:themeFill="background1"/>
                </w:tcPr>
                <w:p w:rsidR="00FB3597" w:rsidRPr="004525C0" w:rsidRDefault="006C5669" w:rsidP="00122EA0">
                  <w:pPr>
                    <w:pStyle w:val="Default"/>
                    <w:shd w:val="clear" w:color="auto" w:fill="FFFFFF" w:themeFill="background1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4525C0">
                    <w:rPr>
                      <w:rFonts w:asciiTheme="minorHAnsi" w:hAnsiTheme="minorHAnsi" w:cstheme="minorHAnsi"/>
                      <w:b/>
                      <w:bCs/>
                    </w:rPr>
                    <w:t>І</w:t>
                  </w:r>
                  <w:r w:rsidR="00FB3597" w:rsidRPr="004525C0">
                    <w:rPr>
                      <w:rFonts w:asciiTheme="minorHAnsi" w:hAnsiTheme="minorHAnsi" w:cstheme="minorHAnsi"/>
                      <w:b/>
                      <w:bCs/>
                    </w:rPr>
                    <w:t xml:space="preserve"> </w:t>
                  </w:r>
                  <w:r w:rsidR="00DC3C1C" w:rsidRPr="004525C0">
                    <w:rPr>
                      <w:rFonts w:asciiTheme="minorHAnsi" w:hAnsiTheme="minorHAnsi" w:cstheme="minorHAnsi"/>
                      <w:b/>
                      <w:bCs/>
                    </w:rPr>
                    <w:t>етап</w:t>
                  </w:r>
                  <w:r w:rsidR="00FB3597" w:rsidRPr="004525C0">
                    <w:rPr>
                      <w:rFonts w:asciiTheme="minorHAnsi" w:hAnsiTheme="minorHAnsi" w:cstheme="minorHAnsi"/>
                      <w:b/>
                      <w:bCs/>
                    </w:rPr>
                    <w:t xml:space="preserve"> </w:t>
                  </w:r>
                </w:p>
                <w:p w:rsidR="006C5669" w:rsidRPr="004525C0" w:rsidRDefault="006C5669" w:rsidP="00122EA0">
                  <w:pPr>
                    <w:pStyle w:val="Default"/>
                    <w:shd w:val="clear" w:color="auto" w:fill="FFFFFF" w:themeFill="background1"/>
                    <w:rPr>
                      <w:rFonts w:asciiTheme="minorHAnsi" w:hAnsiTheme="minorHAnsi" w:cstheme="minorHAnsi"/>
                      <w:b/>
                      <w:bCs/>
                    </w:rPr>
                  </w:pPr>
                </w:p>
                <w:p w:rsidR="006C5669" w:rsidRPr="004525C0" w:rsidRDefault="006C5669" w:rsidP="00122EA0">
                  <w:pPr>
                    <w:pStyle w:val="Default"/>
                    <w:shd w:val="clear" w:color="auto" w:fill="FFFFFF" w:themeFill="background1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618" w:type="dxa"/>
                  <w:shd w:val="clear" w:color="auto" w:fill="FFFFFF" w:themeFill="background1"/>
                </w:tcPr>
                <w:p w:rsidR="00FB3597" w:rsidRPr="004525C0" w:rsidRDefault="00FB3597" w:rsidP="00122EA0">
                  <w:pPr>
                    <w:pStyle w:val="Default"/>
                    <w:shd w:val="clear" w:color="auto" w:fill="FFFFFF" w:themeFill="background1"/>
                    <w:rPr>
                      <w:rFonts w:asciiTheme="minorHAnsi" w:hAnsiTheme="minorHAnsi" w:cstheme="minorHAnsi"/>
                    </w:rPr>
                  </w:pPr>
                  <w:r w:rsidRPr="004525C0">
                    <w:rPr>
                      <w:rFonts w:asciiTheme="minorHAnsi" w:hAnsiTheme="minorHAnsi" w:cstheme="minorHAnsi"/>
                      <w:b/>
                      <w:bCs/>
                    </w:rPr>
                    <w:t xml:space="preserve">Варіант 1 </w:t>
                  </w:r>
                </w:p>
                <w:p w:rsidR="00FB3597" w:rsidRPr="004525C0" w:rsidRDefault="00FB3597" w:rsidP="00A34EA8">
                  <w:pPr>
                    <w:pStyle w:val="Default"/>
                    <w:shd w:val="clear" w:color="auto" w:fill="FFFFFF" w:themeFill="background1"/>
                    <w:rPr>
                      <w:rFonts w:asciiTheme="minorHAnsi" w:hAnsiTheme="minorHAnsi" w:cstheme="minorHAnsi"/>
                    </w:rPr>
                  </w:pPr>
                  <w:r w:rsidRPr="004525C0">
                    <w:rPr>
                      <w:rFonts w:asciiTheme="minorHAnsi" w:hAnsiTheme="minorHAnsi" w:cstheme="minorHAnsi"/>
                    </w:rPr>
                    <w:t>Мовчки прочита</w:t>
                  </w:r>
                  <w:r w:rsidR="00A205A9" w:rsidRPr="004525C0">
                    <w:rPr>
                      <w:rFonts w:asciiTheme="minorHAnsi" w:hAnsiTheme="minorHAnsi" w:cstheme="minorHAnsi"/>
                    </w:rPr>
                    <w:t>ти</w:t>
                  </w:r>
                  <w:r w:rsidRPr="004525C0">
                    <w:rPr>
                      <w:rFonts w:asciiTheme="minorHAnsi" w:hAnsiTheme="minorHAnsi" w:cstheme="minorHAnsi"/>
                    </w:rPr>
                    <w:t xml:space="preserve"> </w:t>
                  </w:r>
                  <w:r w:rsidR="00A34EA8">
                    <w:rPr>
                      <w:rFonts w:asciiTheme="minorHAnsi" w:hAnsiTheme="minorHAnsi" w:cstheme="minorHAnsi"/>
                    </w:rPr>
                    <w:t>текст</w:t>
                  </w:r>
                  <w:r w:rsidR="002F06BD" w:rsidRPr="004525C0">
                    <w:rPr>
                      <w:rFonts w:asciiTheme="minorHAnsi" w:hAnsiTheme="minorHAnsi" w:cstheme="minorHAnsi"/>
                    </w:rPr>
                    <w:t>,</w:t>
                  </w:r>
                  <w:r w:rsidR="00A205A9" w:rsidRPr="004525C0">
                    <w:rPr>
                      <w:rFonts w:asciiTheme="minorHAnsi" w:hAnsiTheme="minorHAnsi" w:cstheme="minorHAnsi"/>
                    </w:rPr>
                    <w:t xml:space="preserve"> </w:t>
                  </w:r>
                  <w:r w:rsidR="00A34EA8">
                    <w:rPr>
                      <w:rFonts w:asciiTheme="minorHAnsi" w:hAnsiTheme="minorHAnsi" w:cstheme="minorHAnsi"/>
                    </w:rPr>
                    <w:t>дібрати багатоскладові слова для гри «Луна» (перебував, відрядження, намагався, найвищої, повернувся, прищіпка, розтягнулася, запропонував)</w:t>
                  </w:r>
                  <w:r w:rsidRPr="004525C0">
                    <w:rPr>
                      <w:rFonts w:asciiTheme="minorHAnsi" w:hAnsiTheme="minorHAnsi" w:cstheme="minorHAnsi"/>
                      <w:i/>
                      <w:iCs/>
                    </w:rPr>
                    <w:t xml:space="preserve"> </w:t>
                  </w:r>
                </w:p>
              </w:tc>
              <w:tc>
                <w:tcPr>
                  <w:tcW w:w="2416" w:type="dxa"/>
                  <w:shd w:val="clear" w:color="auto" w:fill="FFFFFF" w:themeFill="background1"/>
                </w:tcPr>
                <w:p w:rsidR="00FB3597" w:rsidRPr="004525C0" w:rsidRDefault="00FB3597" w:rsidP="00122EA0">
                  <w:pPr>
                    <w:pStyle w:val="Default"/>
                    <w:shd w:val="clear" w:color="auto" w:fill="FFFFFF" w:themeFill="background1"/>
                    <w:rPr>
                      <w:rFonts w:asciiTheme="minorHAnsi" w:hAnsiTheme="minorHAnsi" w:cstheme="minorHAnsi"/>
                    </w:rPr>
                  </w:pPr>
                  <w:r w:rsidRPr="004525C0">
                    <w:rPr>
                      <w:rFonts w:asciiTheme="minorHAnsi" w:hAnsiTheme="minorHAnsi" w:cstheme="minorHAnsi"/>
                      <w:b/>
                      <w:bCs/>
                    </w:rPr>
                    <w:t xml:space="preserve">Варіант 2 </w:t>
                  </w:r>
                </w:p>
                <w:p w:rsidR="00A34EA8" w:rsidRDefault="00FB3597" w:rsidP="00A34EA8">
                  <w:pPr>
                    <w:pStyle w:val="Default"/>
                    <w:shd w:val="clear" w:color="auto" w:fill="FFFFFF" w:themeFill="background1"/>
                    <w:rPr>
                      <w:rFonts w:asciiTheme="minorHAnsi" w:hAnsiTheme="minorHAnsi" w:cstheme="minorHAnsi"/>
                    </w:rPr>
                  </w:pPr>
                  <w:r w:rsidRPr="004525C0">
                    <w:rPr>
                      <w:rFonts w:asciiTheme="minorHAnsi" w:hAnsiTheme="minorHAnsi" w:cstheme="minorHAnsi"/>
                    </w:rPr>
                    <w:t xml:space="preserve">Читання </w:t>
                  </w:r>
                  <w:r w:rsidR="00A34EA8">
                    <w:rPr>
                      <w:rFonts w:asciiTheme="minorHAnsi" w:hAnsiTheme="minorHAnsi" w:cstheme="minorHAnsi"/>
                    </w:rPr>
                    <w:t>1, 2</w:t>
                  </w:r>
                  <w:r w:rsidR="00C810A8" w:rsidRPr="004525C0">
                    <w:rPr>
                      <w:rFonts w:asciiTheme="minorHAnsi" w:hAnsiTheme="minorHAnsi" w:cstheme="minorHAnsi"/>
                    </w:rPr>
                    <w:t xml:space="preserve"> абзаців</w:t>
                  </w:r>
                  <w:r w:rsidRPr="004525C0">
                    <w:rPr>
                      <w:rFonts w:asciiTheme="minorHAnsi" w:hAnsiTheme="minorHAnsi" w:cstheme="minorHAnsi"/>
                    </w:rPr>
                    <w:t xml:space="preserve"> пошепки за вчителем</w:t>
                  </w:r>
                  <w:r w:rsidR="00A34EA8">
                    <w:rPr>
                      <w:rFonts w:asciiTheme="minorHAnsi" w:hAnsiTheme="minorHAnsi" w:cstheme="minorHAnsi"/>
                    </w:rPr>
                    <w:t>.</w:t>
                  </w:r>
                </w:p>
                <w:p w:rsidR="00A34EA8" w:rsidRPr="004525C0" w:rsidRDefault="00A34EA8" w:rsidP="00A34EA8">
                  <w:pPr>
                    <w:pStyle w:val="Default"/>
                    <w:numPr>
                      <w:ilvl w:val="0"/>
                      <w:numId w:val="11"/>
                    </w:numPr>
                    <w:shd w:val="clear" w:color="auto" w:fill="FFFFFF" w:themeFill="background1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</w:rPr>
                    <w:t>Де перебував батько?</w:t>
                  </w:r>
                </w:p>
                <w:p w:rsidR="00FB3597" w:rsidRPr="004525C0" w:rsidRDefault="00FB3597" w:rsidP="00A34EA8">
                  <w:pPr>
                    <w:pStyle w:val="Default"/>
                    <w:shd w:val="clear" w:color="auto" w:fill="FFFFFF" w:themeFill="background1"/>
                    <w:rPr>
                      <w:rFonts w:asciiTheme="minorHAnsi" w:hAnsiTheme="minorHAnsi" w:cstheme="minorHAnsi"/>
                    </w:rPr>
                  </w:pPr>
                  <w:r w:rsidRPr="004525C0">
                    <w:rPr>
                      <w:rFonts w:asciiTheme="minorHAnsi" w:hAnsiTheme="minorHAnsi" w:cstheme="minorHAnsi"/>
                    </w:rPr>
                    <w:t xml:space="preserve">. </w:t>
                  </w:r>
                </w:p>
              </w:tc>
            </w:tr>
            <w:tr w:rsidR="00FB3597" w:rsidRPr="004525C0" w:rsidTr="00D37217">
              <w:trPr>
                <w:trHeight w:val="794"/>
              </w:trPr>
              <w:tc>
                <w:tcPr>
                  <w:tcW w:w="0" w:type="auto"/>
                  <w:gridSpan w:val="3"/>
                </w:tcPr>
                <w:p w:rsidR="00C810A8" w:rsidRPr="004525C0" w:rsidRDefault="00A34EA8" w:rsidP="00122EA0">
                  <w:pPr>
                    <w:pStyle w:val="Default"/>
                    <w:numPr>
                      <w:ilvl w:val="0"/>
                      <w:numId w:val="11"/>
                    </w:numPr>
                    <w:shd w:val="clear" w:color="auto" w:fill="FFFFFF" w:themeFill="background1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Гра «Луна» зі словами, які вибрав варіант 1</w:t>
                  </w:r>
                </w:p>
                <w:p w:rsidR="00FB3597" w:rsidRPr="004525C0" w:rsidRDefault="00FB3597" w:rsidP="00122EA0">
                  <w:pPr>
                    <w:pStyle w:val="Default"/>
                    <w:shd w:val="clear" w:color="auto" w:fill="FFFFFF" w:themeFill="background1"/>
                    <w:rPr>
                      <w:rFonts w:asciiTheme="minorHAnsi" w:hAnsiTheme="minorHAnsi" w:cstheme="minorHAnsi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701"/>
                    <w:gridCol w:w="4531"/>
                    <w:gridCol w:w="2392"/>
                  </w:tblGrid>
                  <w:tr w:rsidR="005640FD" w:rsidRPr="004525C0" w:rsidTr="00D979B9">
                    <w:trPr>
                      <w:trHeight w:val="1472"/>
                    </w:trPr>
                    <w:tc>
                      <w:tcPr>
                        <w:tcW w:w="0" w:type="auto"/>
                      </w:tcPr>
                      <w:p w:rsidR="00FB3597" w:rsidRPr="004525C0" w:rsidRDefault="006C5669" w:rsidP="00122EA0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</w:rPr>
                        </w:pPr>
                        <w:r w:rsidRPr="004525C0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>ІІ етап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 w:themeFill="background1"/>
                      </w:tcPr>
                      <w:p w:rsidR="00FB3597" w:rsidRPr="004525C0" w:rsidRDefault="00FB3597" w:rsidP="00122EA0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</w:rPr>
                        </w:pPr>
                        <w:r w:rsidRPr="004525C0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 xml:space="preserve">Варіант 1 </w:t>
                        </w:r>
                      </w:p>
                      <w:p w:rsidR="00FB3597" w:rsidRPr="004525C0" w:rsidRDefault="00E77F0B" w:rsidP="00A34EA8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</w:rPr>
                        </w:pPr>
                        <w:r w:rsidRPr="004525C0">
                          <w:rPr>
                            <w:rFonts w:asciiTheme="minorHAnsi" w:hAnsiTheme="minorHAnsi" w:cstheme="minorHAnsi"/>
                          </w:rPr>
                          <w:t xml:space="preserve">Прочитати текст </w:t>
                        </w:r>
                        <w:r w:rsidR="00A34EA8">
                          <w:rPr>
                            <w:rFonts w:asciiTheme="minorHAnsi" w:hAnsiTheme="minorHAnsi" w:cstheme="minorHAnsi"/>
                          </w:rPr>
                          <w:t xml:space="preserve">і виділити в кожному абзаці головне слово, з яким пов'язаний зміст частини тексту </w:t>
                        </w:r>
                        <w:r w:rsidR="00A34EA8" w:rsidRPr="00A34EA8">
                          <w:rPr>
                            <w:rFonts w:asciiTheme="minorHAnsi" w:hAnsiTheme="minorHAnsi" w:cstheme="minorHAnsi"/>
                            <w:i/>
                          </w:rPr>
                          <w:t>(8 абзаців, напр.: батько, відрядження, тільник, смужка, сітка, витягся, розтягнулася, фізик</w:t>
                        </w:r>
                        <w:r w:rsidR="005640FD">
                          <w:rPr>
                            <w:rFonts w:asciiTheme="minorHAnsi" w:hAnsiTheme="minorHAnsi" w:cstheme="minorHAnsi"/>
                            <w:i/>
                          </w:rPr>
                          <w:t xml:space="preserve"> – слова записати на дошці</w:t>
                        </w:r>
                        <w:r w:rsidR="00A34EA8" w:rsidRPr="00A34EA8">
                          <w:rPr>
                            <w:rFonts w:asciiTheme="minorHAnsi" w:hAnsiTheme="minorHAnsi" w:cstheme="minorHAnsi"/>
                            <w:i/>
                          </w:rPr>
                          <w:t>).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 w:themeFill="background1"/>
                      </w:tcPr>
                      <w:p w:rsidR="00FB3597" w:rsidRPr="004525C0" w:rsidRDefault="00FB3597" w:rsidP="00122EA0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</w:rPr>
                        </w:pPr>
                        <w:r w:rsidRPr="004525C0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 xml:space="preserve">Варіант 2 </w:t>
                        </w:r>
                      </w:p>
                      <w:p w:rsidR="00FB3597" w:rsidRPr="004525C0" w:rsidRDefault="00FB3597" w:rsidP="00A34EA8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</w:rPr>
                        </w:pPr>
                        <w:r w:rsidRPr="004525C0">
                          <w:rPr>
                            <w:rFonts w:asciiTheme="minorHAnsi" w:hAnsiTheme="minorHAnsi" w:cstheme="minorHAnsi"/>
                          </w:rPr>
                          <w:t xml:space="preserve">Учні разом з учителем читають пошепки </w:t>
                        </w:r>
                        <w:r w:rsidR="00A34EA8">
                          <w:rPr>
                            <w:rFonts w:asciiTheme="minorHAnsi" w:hAnsiTheme="minorHAnsi" w:cstheme="minorHAnsi"/>
                          </w:rPr>
                          <w:t>далі, готуються розповісти, про що прочитали</w:t>
                        </w:r>
                        <w:r w:rsidRPr="004525C0">
                          <w:rPr>
                            <w:rFonts w:asciiTheme="minorHAnsi" w:hAnsiTheme="minorHAnsi" w:cstheme="minorHAnsi"/>
                          </w:rPr>
                          <w:t xml:space="preserve">. </w:t>
                        </w:r>
                      </w:p>
                    </w:tc>
                  </w:tr>
                  <w:tr w:rsidR="00616815" w:rsidRPr="004525C0" w:rsidTr="00D979B9">
                    <w:trPr>
                      <w:trHeight w:val="1472"/>
                    </w:trPr>
                    <w:tc>
                      <w:tcPr>
                        <w:tcW w:w="0" w:type="auto"/>
                      </w:tcPr>
                      <w:p w:rsidR="00616815" w:rsidRPr="004525C0" w:rsidRDefault="00616815" w:rsidP="00122EA0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FFFFF" w:themeFill="background1"/>
                      </w:tcPr>
                      <w:p w:rsidR="00616815" w:rsidRDefault="00616815" w:rsidP="00122EA0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</w:rPr>
                        </w:pPr>
                      </w:p>
                      <w:p w:rsidR="00616815" w:rsidRPr="00616815" w:rsidRDefault="00616815" w:rsidP="00122EA0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  <w:b/>
                          </w:rPr>
                        </w:pPr>
                        <w:r w:rsidRPr="00616815">
                          <w:rPr>
                            <w:rFonts w:asciiTheme="minorHAnsi" w:hAnsiTheme="minorHAnsi" w:cstheme="minorHAnsi"/>
                            <w:b/>
                          </w:rPr>
                          <w:t>Перевірка</w:t>
                        </w:r>
                      </w:p>
                      <w:p w:rsidR="00616815" w:rsidRPr="004525C0" w:rsidRDefault="00616815" w:rsidP="00122EA0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  <w:r>
                          <w:rPr>
                            <w:rFonts w:asciiTheme="minorHAnsi" w:hAnsiTheme="minorHAnsi" w:cstheme="minorHAnsi"/>
                          </w:rPr>
                          <w:t>Одні учні називають слова, інші відшукують їх у відповідних абзацах, мовчки проглядаючи текст. Можна швидко зачитувати частини речень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 w:themeFill="background1"/>
                      </w:tcPr>
                      <w:p w:rsidR="00616815" w:rsidRPr="004525C0" w:rsidRDefault="00616815" w:rsidP="00122EA0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</w:p>
                    </w:tc>
                  </w:tr>
                  <w:tr w:rsidR="00FB3597" w:rsidRPr="004525C0" w:rsidTr="00D37217">
                    <w:trPr>
                      <w:trHeight w:val="2031"/>
                    </w:trPr>
                    <w:tc>
                      <w:tcPr>
                        <w:tcW w:w="0" w:type="auto"/>
                        <w:gridSpan w:val="3"/>
                      </w:tcPr>
                      <w:tbl>
                        <w:tblPr>
                          <w:tblpPr w:leftFromText="180" w:rightFromText="180" w:vertAnchor="text" w:horzAnchor="margin" w:tblpY="861"/>
                          <w:tblOverlap w:val="never"/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ook w:val="0000" w:firstRow="0" w:lastRow="0" w:firstColumn="0" w:lastColumn="0" w:noHBand="0" w:noVBand="0"/>
                        </w:tblPr>
                        <w:tblGrid>
                          <w:gridCol w:w="6964"/>
                          <w:gridCol w:w="222"/>
                          <w:gridCol w:w="222"/>
                        </w:tblGrid>
                        <w:tr w:rsidR="00A34EA8" w:rsidRPr="004525C0" w:rsidTr="00616815">
                          <w:trPr>
                            <w:trHeight w:val="1755"/>
                          </w:trPr>
                          <w:tc>
                            <w:tcPr>
                              <w:tcW w:w="0" w:type="auto"/>
                            </w:tcPr>
                            <w:p w:rsidR="00A34EA8" w:rsidRDefault="00A34EA8" w:rsidP="00A34EA8">
                              <w:pPr>
                                <w:pStyle w:val="Default"/>
                                <w:shd w:val="clear" w:color="auto" w:fill="FFFFFF" w:themeFill="background1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</w:pPr>
                              <w:r w:rsidRPr="004525C0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  <w:t xml:space="preserve">ІІІ етап </w:t>
                              </w:r>
                            </w:p>
                            <w:p w:rsidR="00A34EA8" w:rsidRDefault="00A34EA8" w:rsidP="00A34EA8">
                              <w:pPr>
                                <w:pStyle w:val="Default"/>
                                <w:shd w:val="clear" w:color="auto" w:fill="FFFFFF" w:themeFill="background1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</w:pPr>
                            </w:p>
                            <w:p w:rsidR="005640FD" w:rsidRDefault="005640FD" w:rsidP="00A34EA8">
                              <w:pPr>
                                <w:pStyle w:val="Default"/>
                                <w:shd w:val="clear" w:color="auto" w:fill="FFFFFF" w:themeFill="background1"/>
                                <w:rPr>
                                  <w:rFonts w:asciiTheme="minorHAnsi" w:hAnsiTheme="minorHAnsi" w:cstheme="minorHAnsi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</w:rPr>
                                <w:t>1. </w:t>
                              </w:r>
                              <w:r w:rsidRPr="005640FD">
                                <w:rPr>
                                  <w:rFonts w:asciiTheme="minorHAnsi" w:hAnsiTheme="minorHAnsi" w:cstheme="minorHAnsi"/>
                                  <w:b/>
                                </w:rPr>
                                <w:t>Завдання 1</w:t>
                              </w:r>
                              <w:r w:rsidRPr="005640FD">
                                <w:rPr>
                                  <w:rFonts w:asciiTheme="minorHAnsi" w:hAnsiTheme="minorHAnsi" w:cstheme="minorHAnsi"/>
                                </w:rPr>
                                <w:t xml:space="preserve"> підручника</w:t>
                              </w:r>
                              <w:r>
                                <w:rPr>
                                  <w:rFonts w:asciiTheme="minorHAnsi" w:hAnsiTheme="minorHAnsi" w:cstheme="minorHAnsi"/>
                                </w:rPr>
                                <w:t xml:space="preserve"> (</w:t>
                              </w:r>
                              <w:r w:rsidRPr="005640FD">
                                <w:rPr>
                                  <w:rFonts w:asciiTheme="minorHAnsi" w:hAnsiTheme="minorHAnsi" w:cstheme="minorHAnsi"/>
                                  <w:b/>
                                </w:rPr>
                                <w:t>в парах</w:t>
                              </w:r>
                              <w:r w:rsidR="00CD51E6">
                                <w:rPr>
                                  <w:rFonts w:asciiTheme="minorHAnsi" w:hAnsiTheme="minorHAnsi" w:cstheme="minorHAnsi"/>
                                </w:rPr>
                                <w:t xml:space="preserve"> поставити одне одному з</w:t>
                              </w:r>
                              <w:r>
                                <w:rPr>
                                  <w:rFonts w:asciiTheme="minorHAnsi" w:hAnsiTheme="minorHAnsi" w:cstheme="minorHAnsi"/>
                                </w:rPr>
                                <w:t xml:space="preserve">апитання, які починаються словами </w:t>
                              </w:r>
                              <w:r w:rsidRPr="00CD51E6">
                                <w:rPr>
                                  <w:rFonts w:asciiTheme="minorHAnsi" w:hAnsiTheme="minorHAnsi" w:cstheme="minorHAnsi"/>
                                  <w:i/>
                                </w:rPr>
                                <w:t>хто, що, як, де, коли, чому</w:t>
                              </w:r>
                              <w:r>
                                <w:rPr>
                                  <w:rFonts w:asciiTheme="minorHAnsi" w:hAnsiTheme="minorHAnsi" w:cstheme="minorHAnsi"/>
                                </w:rPr>
                                <w:t xml:space="preserve">; </w:t>
                              </w:r>
                              <w:r w:rsidRPr="00CD51E6">
                                <w:rPr>
                                  <w:rFonts w:asciiTheme="minorHAnsi" w:hAnsiTheme="minorHAnsi" w:cstheme="minorHAnsi"/>
                                  <w:b/>
                                </w:rPr>
                                <w:t>варіант:</w:t>
                              </w:r>
                              <w:r>
                                <w:rPr>
                                  <w:rFonts w:asciiTheme="minorHAnsi" w:hAnsiTheme="minorHAnsi" w:cstheme="minorHAnsi"/>
                                </w:rPr>
                                <w:t xml:space="preserve"> діти на смужках паперу пишуть запитання, а потім </w:t>
                              </w:r>
                              <w:r w:rsidR="00CD51E6">
                                <w:rPr>
                                  <w:rFonts w:asciiTheme="minorHAnsi" w:hAnsiTheme="minorHAnsi" w:cstheme="minorHAnsi"/>
                                </w:rPr>
                                <w:t>ці смужки роздаються, щоб учні усно відповідали на запитання).</w:t>
                              </w:r>
                            </w:p>
                            <w:p w:rsidR="00616815" w:rsidRDefault="00616815" w:rsidP="00A34EA8">
                              <w:pPr>
                                <w:pStyle w:val="Default"/>
                                <w:shd w:val="clear" w:color="auto" w:fill="FFFFFF" w:themeFill="background1"/>
                                <w:rPr>
                                  <w:rFonts w:asciiTheme="minorHAnsi" w:hAnsiTheme="minorHAnsi" w:cstheme="minorHAnsi"/>
                                </w:rPr>
                              </w:pPr>
                            </w:p>
                            <w:p w:rsidR="00CD51E6" w:rsidRDefault="00CD51E6" w:rsidP="00A34EA8">
                              <w:pPr>
                                <w:pStyle w:val="Default"/>
                                <w:shd w:val="clear" w:color="auto" w:fill="FFFFFF" w:themeFill="background1"/>
                                <w:rPr>
                                  <w:rFonts w:asciiTheme="minorHAnsi" w:hAnsiTheme="minorHAnsi" w:cstheme="minorHAnsi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</w:rPr>
                                <w:t>2.</w:t>
                              </w:r>
                              <w:r w:rsidRPr="005640FD">
                                <w:rPr>
                                  <w:rFonts w:cstheme="minorHAnsi"/>
                                  <w:b/>
                                </w:rPr>
                                <w:t xml:space="preserve"> </w:t>
                              </w:r>
                              <w:r w:rsidRPr="00CD51E6">
                                <w:rPr>
                                  <w:rFonts w:asciiTheme="minorHAnsi" w:hAnsiTheme="minorHAnsi" w:cstheme="minorHAnsi"/>
                                  <w:b/>
                                </w:rPr>
                                <w:t>Завдання 2</w:t>
                              </w:r>
                              <w:r w:rsidRPr="005640FD">
                                <w:rPr>
                                  <w:rFonts w:cstheme="minorHAnsi"/>
                                </w:rPr>
                                <w:t xml:space="preserve"> </w:t>
                              </w:r>
                              <w:r w:rsidRPr="00CD51E6">
                                <w:rPr>
                                  <w:rFonts w:asciiTheme="minorHAnsi" w:hAnsiTheme="minorHAnsi" w:cstheme="minorHAnsi"/>
                                </w:rPr>
                                <w:t>підручника</w:t>
                              </w:r>
                              <w:r>
                                <w:rPr>
                                  <w:rFonts w:asciiTheme="minorHAnsi" w:hAnsiTheme="minorHAnsi" w:cstheme="minorHAnsi"/>
                                </w:rPr>
                                <w:t>.</w:t>
                              </w:r>
                            </w:p>
                            <w:p w:rsidR="005640FD" w:rsidRDefault="005640FD" w:rsidP="00A34EA8">
                              <w:pPr>
                                <w:pStyle w:val="Default"/>
                                <w:shd w:val="clear" w:color="auto" w:fill="FFFFFF" w:themeFill="background1"/>
                                <w:rPr>
                                  <w:rFonts w:asciiTheme="minorHAnsi" w:hAnsiTheme="minorHAnsi" w:cstheme="minorHAnsi"/>
                                </w:rPr>
                              </w:pPr>
                            </w:p>
                            <w:p w:rsidR="00A34EA8" w:rsidRPr="004525C0" w:rsidRDefault="00616815" w:rsidP="00A34EA8">
                              <w:pPr>
                                <w:pStyle w:val="Default"/>
                                <w:shd w:val="clear" w:color="auto" w:fill="FFFFFF" w:themeFill="background1"/>
                                <w:rPr>
                                  <w:rFonts w:asciiTheme="minorHAnsi" w:hAnsiTheme="minorHAnsi" w:cstheme="minorHAnsi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</w:rPr>
                                <w:t>3</w:t>
                              </w:r>
                              <w:r w:rsidR="005640FD">
                                <w:rPr>
                                  <w:rFonts w:asciiTheme="minorHAnsi" w:hAnsiTheme="minorHAnsi" w:cstheme="minorHAnsi"/>
                                </w:rPr>
                                <w:t>. </w:t>
                              </w:r>
                              <w:r w:rsidR="00A34EA8">
                                <w:rPr>
                                  <w:rFonts w:asciiTheme="minorHAnsi" w:hAnsiTheme="minorHAnsi" w:cstheme="minorHAnsi"/>
                                </w:rPr>
                                <w:t>Підготувати один абзац (на вибір) для швидкого, виразного читання.</w:t>
                              </w:r>
                            </w:p>
                            <w:p w:rsidR="00A34EA8" w:rsidRDefault="00616815" w:rsidP="005640FD">
                              <w:pPr>
                                <w:pStyle w:val="Default"/>
                                <w:shd w:val="clear" w:color="auto" w:fill="FFFFFF" w:themeFill="background1"/>
                                <w:rPr>
                                  <w:rFonts w:asciiTheme="minorHAnsi" w:hAnsiTheme="minorHAnsi" w:cstheme="minorHAnsi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</w:rPr>
                                <w:t>4</w:t>
                              </w:r>
                              <w:r w:rsidR="005640FD">
                                <w:rPr>
                                  <w:rFonts w:asciiTheme="minorHAnsi" w:hAnsiTheme="minorHAnsi" w:cstheme="minorHAnsi"/>
                                </w:rPr>
                                <w:t>. Читання вибраних абзаців.</w:t>
                              </w:r>
                              <w:r w:rsidR="00A34EA8">
                                <w:rPr>
                                  <w:rFonts w:asciiTheme="minorHAnsi" w:hAnsiTheme="minorHAnsi" w:cstheme="minorHAnsi"/>
                                </w:rPr>
                                <w:t xml:space="preserve"> </w:t>
                              </w:r>
                            </w:p>
                            <w:p w:rsidR="00CD51E6" w:rsidRDefault="00CD51E6" w:rsidP="005640FD">
                              <w:pPr>
                                <w:pStyle w:val="Default"/>
                                <w:shd w:val="clear" w:color="auto" w:fill="FFFFFF" w:themeFill="background1"/>
                                <w:rPr>
                                  <w:rFonts w:asciiTheme="minorHAnsi" w:hAnsiTheme="minorHAnsi" w:cstheme="minorHAnsi"/>
                                  <w:b/>
                                </w:rPr>
                              </w:pPr>
                            </w:p>
                            <w:p w:rsidR="00CD51E6" w:rsidRDefault="00CD51E6" w:rsidP="005640FD">
                              <w:pPr>
                                <w:pStyle w:val="Default"/>
                                <w:shd w:val="clear" w:color="auto" w:fill="FFFFFF" w:themeFill="background1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CD51E6">
                                <w:rPr>
                                  <w:rFonts w:asciiTheme="minorHAnsi" w:hAnsiTheme="minorHAnsi" w:cstheme="minorHAnsi"/>
                                  <w:b/>
                                </w:rPr>
                                <w:t>Поки одні учні читають</w:t>
                              </w:r>
                              <w:r>
                                <w:rPr>
                                  <w:rFonts w:asciiTheme="minorHAnsi" w:hAnsiTheme="minorHAnsi" w:cstheme="minorHAnsi"/>
                                </w:rPr>
                                <w:t>, інші виконують</w:t>
                              </w:r>
                              <w:r w:rsidRPr="005640FD">
                                <w:rPr>
                                  <w:rFonts w:cstheme="minorHAnsi"/>
                                  <w:b/>
                                </w:rPr>
                                <w:t xml:space="preserve"> </w:t>
                              </w:r>
                              <w:r w:rsidRPr="00CD51E6">
                                <w:rPr>
                                  <w:rFonts w:asciiTheme="minorHAnsi" w:hAnsiTheme="minorHAnsi" w:cstheme="minorHAnsi"/>
                                  <w:b/>
                                </w:rPr>
                                <w:t>з</w:t>
                              </w:r>
                              <w:r w:rsidRPr="00CD51E6">
                                <w:rPr>
                                  <w:rFonts w:asciiTheme="minorHAnsi" w:hAnsiTheme="minorHAnsi" w:cstheme="minorHAnsi"/>
                                  <w:b/>
                                </w:rPr>
                                <w:t>авдання 1, 2</w:t>
                              </w:r>
                              <w:r w:rsidRPr="005640FD">
                                <w:rPr>
                                  <w:rFonts w:cstheme="minorHAnsi"/>
                                </w:rPr>
                                <w:t xml:space="preserve"> </w:t>
                              </w:r>
                              <w:r w:rsidRPr="00CD51E6">
                                <w:rPr>
                                  <w:rFonts w:asciiTheme="minorHAnsi" w:hAnsiTheme="minorHAnsi" w:cstheme="minorHAnsi"/>
                                </w:rPr>
                                <w:t>зошита (див. роздруківку)</w:t>
                              </w:r>
                            </w:p>
                            <w:p w:rsidR="00CD51E6" w:rsidRDefault="00CD51E6" w:rsidP="005640FD">
                              <w:pPr>
                                <w:pStyle w:val="Default"/>
                                <w:shd w:val="clear" w:color="auto" w:fill="FFFFFF" w:themeFill="background1"/>
                                <w:rPr>
                                  <w:rFonts w:asciiTheme="minorHAnsi" w:hAnsiTheme="minorHAnsi" w:cstheme="minorHAnsi"/>
                                </w:rPr>
                              </w:pPr>
                            </w:p>
                            <w:p w:rsidR="005640FD" w:rsidRPr="004525C0" w:rsidRDefault="00616815" w:rsidP="005640FD">
                              <w:pPr>
                                <w:pStyle w:val="Default"/>
                                <w:shd w:val="clear" w:color="auto" w:fill="FFFFFF" w:themeFill="background1"/>
                                <w:rPr>
                                  <w:rFonts w:asciiTheme="minorHAnsi" w:hAnsiTheme="minorHAnsi" w:cstheme="minorHAnsi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</w:rPr>
                                <w:t>5</w:t>
                              </w:r>
                              <w:r w:rsidR="005640FD">
                                <w:rPr>
                                  <w:rFonts w:asciiTheme="minorHAnsi" w:hAnsiTheme="minorHAnsi" w:cstheme="minorHAnsi"/>
                                </w:rPr>
                                <w:t>. Переказування за допомогою ключових слів, записаних на дошці.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 w:themeFill="background1"/>
                            </w:tcPr>
                            <w:p w:rsidR="00A34EA8" w:rsidRPr="004525C0" w:rsidRDefault="00A34EA8" w:rsidP="00122EA0">
                              <w:pPr>
                                <w:pStyle w:val="Default"/>
                                <w:shd w:val="clear" w:color="auto" w:fill="FFFFFF" w:themeFill="background1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 w:themeFill="background1"/>
                            </w:tcPr>
                            <w:p w:rsidR="00A34EA8" w:rsidRPr="004525C0" w:rsidRDefault="00A34EA8" w:rsidP="00122EA0">
                              <w:pPr>
                                <w:pStyle w:val="Default"/>
                                <w:shd w:val="clear" w:color="auto" w:fill="FFFFFF" w:themeFill="background1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</w:pPr>
                            </w:p>
                          </w:tc>
                        </w:tr>
                        <w:tr w:rsidR="00FB3597" w:rsidRPr="004525C0" w:rsidTr="00616815">
                          <w:trPr>
                            <w:trHeight w:val="460"/>
                          </w:trPr>
                          <w:tc>
                            <w:tcPr>
                              <w:tcW w:w="0" w:type="auto"/>
                            </w:tcPr>
                            <w:p w:rsidR="0000779F" w:rsidRPr="004525C0" w:rsidRDefault="0000779F" w:rsidP="005640FD">
                              <w:pPr>
                                <w:pStyle w:val="Default"/>
                                <w:shd w:val="clear" w:color="auto" w:fill="FFFFFF" w:themeFill="background1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</w:tcPr>
                            <w:p w:rsidR="00FB3597" w:rsidRPr="004525C0" w:rsidRDefault="00FB3597" w:rsidP="00122EA0">
                              <w:pPr>
                                <w:pStyle w:val="Default"/>
                                <w:shd w:val="clear" w:color="auto" w:fill="FFFFFF" w:themeFill="background1"/>
                                <w:rPr>
                                  <w:rFonts w:asciiTheme="minorHAnsi" w:hAnsiTheme="minorHAnsi" w:cs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</w:tcPr>
                            <w:p w:rsidR="00FB3597" w:rsidRPr="004525C0" w:rsidRDefault="00FB3597" w:rsidP="00122EA0">
                              <w:pPr>
                                <w:pStyle w:val="Default"/>
                                <w:shd w:val="clear" w:color="auto" w:fill="FFFFFF" w:themeFill="background1"/>
                                <w:rPr>
                                  <w:rFonts w:asciiTheme="minorHAnsi" w:hAnsiTheme="minorHAnsi" w:cstheme="minorHAnsi"/>
                                </w:rPr>
                              </w:pPr>
                            </w:p>
                          </w:tc>
                        </w:tr>
                      </w:tbl>
                      <w:p w:rsidR="00A34EA8" w:rsidRDefault="00A34EA8" w:rsidP="00A34EA8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</w:rPr>
                        </w:pPr>
                      </w:p>
                      <w:p w:rsidR="00A34EA8" w:rsidRPr="004525C0" w:rsidRDefault="00A34EA8" w:rsidP="00A34EA8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</w:rPr>
                        </w:pPr>
                      </w:p>
                      <w:p w:rsidR="0000779F" w:rsidRPr="004525C0" w:rsidRDefault="0000779F" w:rsidP="00122EA0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</w:rPr>
                        </w:pPr>
                      </w:p>
                      <w:p w:rsidR="00FB3597" w:rsidRPr="004525C0" w:rsidRDefault="00FB3597" w:rsidP="00CD51E6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</w:p>
                    </w:tc>
                  </w:tr>
                  <w:tr w:rsidR="00FB3597" w:rsidRPr="004525C0" w:rsidTr="00D37217">
                    <w:trPr>
                      <w:trHeight w:val="85"/>
                    </w:trPr>
                    <w:tc>
                      <w:tcPr>
                        <w:tcW w:w="0" w:type="auto"/>
                        <w:gridSpan w:val="3"/>
                      </w:tcPr>
                      <w:p w:rsidR="00FB3597" w:rsidRPr="004525C0" w:rsidRDefault="00FB3597" w:rsidP="005640FD">
                        <w:pPr>
                          <w:pStyle w:val="Default"/>
                          <w:shd w:val="clear" w:color="auto" w:fill="FFFFFF" w:themeFill="background1"/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</w:p>
                    </w:tc>
                  </w:tr>
                </w:tbl>
                <w:p w:rsidR="00FB3597" w:rsidRPr="004525C0" w:rsidRDefault="00FB3597" w:rsidP="00122EA0">
                  <w:pPr>
                    <w:pStyle w:val="Default"/>
                    <w:shd w:val="clear" w:color="auto" w:fill="FFFFFF" w:themeFill="background1"/>
                    <w:rPr>
                      <w:rFonts w:asciiTheme="minorHAnsi" w:hAnsiTheme="minorHAnsi" w:cstheme="minorHAnsi"/>
                      <w:b/>
                      <w:bCs/>
                    </w:rPr>
                  </w:pPr>
                </w:p>
              </w:tc>
            </w:tr>
          </w:tbl>
          <w:p w:rsidR="00FB3597" w:rsidRPr="004525C0" w:rsidRDefault="00FB3597" w:rsidP="00122EA0">
            <w:pPr>
              <w:shd w:val="clear" w:color="auto" w:fill="FFFFFF" w:themeFill="background1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567939" w:rsidRPr="004525C0" w:rsidRDefault="00567939" w:rsidP="00122EA0">
      <w:pPr>
        <w:shd w:val="clear" w:color="auto" w:fill="FFFFFF" w:themeFill="background1"/>
        <w:spacing w:after="0" w:line="240" w:lineRule="auto"/>
        <w:rPr>
          <w:rFonts w:cstheme="minorHAnsi"/>
          <w:sz w:val="20"/>
          <w:szCs w:val="20"/>
          <w:lang w:val="uk-UA"/>
        </w:rPr>
      </w:pPr>
      <w:r w:rsidRPr="004525C0">
        <w:rPr>
          <w:rFonts w:cstheme="minorHAnsi"/>
          <w:sz w:val="20"/>
          <w:szCs w:val="20"/>
          <w:vertAlign w:val="superscript"/>
          <w:lang w:val="uk-UA"/>
        </w:rPr>
        <w:lastRenderedPageBreak/>
        <w:t>2</w:t>
      </w:r>
      <w:r w:rsidRPr="004525C0">
        <w:rPr>
          <w:rFonts w:cstheme="minorHAnsi"/>
          <w:sz w:val="20"/>
          <w:szCs w:val="20"/>
          <w:lang w:val="uk-UA"/>
        </w:rPr>
        <w:t>• самостійна робота</w:t>
      </w:r>
    </w:p>
    <w:p w:rsidR="00567939" w:rsidRPr="004525C0" w:rsidRDefault="00567939" w:rsidP="00122EA0">
      <w:pPr>
        <w:shd w:val="clear" w:color="auto" w:fill="FFFFFF" w:themeFill="background1"/>
        <w:spacing w:after="0" w:line="240" w:lineRule="auto"/>
        <w:rPr>
          <w:rFonts w:cstheme="minorHAnsi"/>
          <w:sz w:val="20"/>
          <w:szCs w:val="20"/>
          <w:lang w:val="uk-UA"/>
        </w:rPr>
      </w:pPr>
      <w:r w:rsidRPr="004525C0">
        <w:rPr>
          <w:rFonts w:cstheme="minorHAnsi"/>
          <w:sz w:val="20"/>
          <w:szCs w:val="20"/>
          <w:lang w:val="uk-UA"/>
        </w:rPr>
        <w:t>• • робота в парах</w:t>
      </w:r>
    </w:p>
    <w:p w:rsidR="003C2671" w:rsidRPr="004525C0" w:rsidRDefault="00567939" w:rsidP="00122EA0">
      <w:pPr>
        <w:shd w:val="clear" w:color="auto" w:fill="FFFFFF" w:themeFill="background1"/>
        <w:spacing w:after="0" w:line="240" w:lineRule="auto"/>
        <w:rPr>
          <w:rFonts w:cstheme="minorHAnsi"/>
          <w:sz w:val="20"/>
          <w:szCs w:val="20"/>
          <w:lang w:val="uk-UA"/>
        </w:rPr>
      </w:pPr>
      <w:r w:rsidRPr="004525C0">
        <w:rPr>
          <w:rFonts w:cstheme="minorHAnsi"/>
          <w:sz w:val="20"/>
          <w:szCs w:val="20"/>
          <w:lang w:val="uk-UA"/>
        </w:rPr>
        <w:t>• • • колективна робота</w:t>
      </w:r>
    </w:p>
    <w:p w:rsidR="0000779F" w:rsidRPr="004525C0" w:rsidRDefault="00CD51E6" w:rsidP="00122EA0">
      <w:pPr>
        <w:shd w:val="clear" w:color="auto" w:fill="FFFFFF" w:themeFill="background1"/>
        <w:spacing w:after="0" w:line="240" w:lineRule="auto"/>
        <w:rPr>
          <w:rFonts w:cstheme="minorHAnsi"/>
          <w:sz w:val="20"/>
          <w:szCs w:val="20"/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 wp14:anchorId="3895BE14" wp14:editId="0418008F">
            <wp:extent cx="5457825" cy="775470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60414" cy="7758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40FD" w:rsidRDefault="005640FD">
      <w:pPr>
        <w:rPr>
          <w:rFonts w:cstheme="minorHAnsi"/>
          <w:b/>
          <w:sz w:val="24"/>
          <w:szCs w:val="24"/>
          <w:lang w:val="uk-UA"/>
        </w:rPr>
      </w:pPr>
      <w:r>
        <w:rPr>
          <w:rFonts w:cstheme="minorHAnsi"/>
          <w:b/>
          <w:sz w:val="24"/>
          <w:szCs w:val="24"/>
          <w:lang w:val="uk-UA"/>
        </w:rPr>
        <w:br w:type="page"/>
      </w:r>
    </w:p>
    <w:p w:rsidR="006E7902" w:rsidRPr="004525C0" w:rsidRDefault="006E7902" w:rsidP="00122EA0">
      <w:pPr>
        <w:shd w:val="clear" w:color="auto" w:fill="FFFFFF" w:themeFill="background1"/>
        <w:spacing w:after="0" w:line="240" w:lineRule="auto"/>
        <w:rPr>
          <w:rFonts w:cstheme="minorHAnsi"/>
          <w:b/>
          <w:sz w:val="24"/>
          <w:szCs w:val="24"/>
          <w:lang w:val="uk-UA"/>
        </w:rPr>
      </w:pPr>
      <w:r w:rsidRPr="004525C0">
        <w:rPr>
          <w:rFonts w:cstheme="minorHAnsi"/>
          <w:b/>
          <w:sz w:val="24"/>
          <w:szCs w:val="24"/>
          <w:lang w:val="uk-UA"/>
        </w:rPr>
        <w:lastRenderedPageBreak/>
        <w:t>Урок 2</w:t>
      </w:r>
      <w:r w:rsidR="00CD51E6">
        <w:rPr>
          <w:rFonts w:cstheme="minorHAnsi"/>
          <w:b/>
          <w:sz w:val="24"/>
          <w:szCs w:val="24"/>
          <w:lang w:val="uk-UA"/>
        </w:rPr>
        <w:t>. ДОСЛІДЖУЄМО ПРИКМЕТНИКИ</w:t>
      </w: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6E7902" w:rsidRPr="004525C0" w:rsidTr="00E84231">
        <w:tc>
          <w:tcPr>
            <w:tcW w:w="1253" w:type="dxa"/>
          </w:tcPr>
          <w:p w:rsidR="006E7902" w:rsidRPr="004525C0" w:rsidRDefault="006E7902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6E7902" w:rsidRDefault="006E7902" w:rsidP="00122EA0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99702D" w:rsidRPr="004525C0" w:rsidRDefault="0099702D" w:rsidP="00122EA0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</w:tc>
        <w:tc>
          <w:tcPr>
            <w:tcW w:w="8056" w:type="dxa"/>
          </w:tcPr>
          <w:p w:rsidR="006E7902" w:rsidRPr="004525C0" w:rsidRDefault="0099702D" w:rsidP="00122EA0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Повторення</w:t>
            </w:r>
          </w:p>
          <w:p w:rsidR="006E7902" w:rsidRPr="004525C0" w:rsidRDefault="006E7902" w:rsidP="00122EA0">
            <w:pPr>
              <w:pStyle w:val="Default"/>
              <w:shd w:val="clear" w:color="auto" w:fill="FFFFFF" w:themeFill="background1"/>
              <w:ind w:left="720"/>
              <w:rPr>
                <w:rFonts w:asciiTheme="minorHAnsi" w:hAnsiTheme="minorHAnsi" w:cstheme="minorHAnsi"/>
                <w:color w:val="auto"/>
              </w:rPr>
            </w:pPr>
          </w:p>
          <w:p w:rsidR="006E7902" w:rsidRPr="0099702D" w:rsidRDefault="00D61285" w:rsidP="00122EA0">
            <w:pPr>
              <w:pStyle w:val="Default"/>
              <w:numPr>
                <w:ilvl w:val="0"/>
                <w:numId w:val="14"/>
              </w:numPr>
              <w:shd w:val="clear" w:color="auto" w:fill="FFFFFF" w:themeFill="background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Завдання 3</w:t>
            </w:r>
            <w:r w:rsidR="006E7902" w:rsidRPr="004525C0">
              <w:rPr>
                <w:rFonts w:asciiTheme="minorHAnsi" w:hAnsiTheme="minorHAnsi" w:cstheme="minorHAnsi"/>
                <w:color w:val="auto"/>
              </w:rPr>
              <w:t xml:space="preserve"> зошита (або див. роздруківку)</w:t>
            </w:r>
            <w:r w:rsidR="004525C0" w:rsidRPr="004525C0">
              <w:rPr>
                <w:rFonts w:asciiTheme="minorHAnsi" w:hAnsiTheme="minorHAnsi" w:cstheme="minorHAnsi"/>
                <w:color w:val="auto"/>
              </w:rPr>
              <w:t>.</w:t>
            </w:r>
          </w:p>
          <w:p w:rsidR="0099702D" w:rsidRPr="004525C0" w:rsidRDefault="0099702D" w:rsidP="0099702D">
            <w:pPr>
              <w:pStyle w:val="Default"/>
              <w:shd w:val="clear" w:color="auto" w:fill="FFFFFF" w:themeFill="background1"/>
              <w:ind w:left="1080"/>
              <w:rPr>
                <w:rFonts w:asciiTheme="minorHAnsi" w:hAnsiTheme="minorHAnsi" w:cstheme="minorHAnsi"/>
              </w:rPr>
            </w:pPr>
          </w:p>
          <w:p w:rsidR="006E7902" w:rsidRPr="00D61285" w:rsidRDefault="004525C0" w:rsidP="00122EA0">
            <w:pPr>
              <w:pStyle w:val="Default"/>
              <w:numPr>
                <w:ilvl w:val="0"/>
                <w:numId w:val="14"/>
              </w:numPr>
              <w:shd w:val="clear" w:color="auto" w:fill="FFFFFF" w:themeFill="background1"/>
              <w:rPr>
                <w:rFonts w:asciiTheme="minorHAnsi" w:hAnsiTheme="minorHAnsi" w:cstheme="minorHAnsi"/>
              </w:rPr>
            </w:pPr>
            <w:r w:rsidRPr="004525C0">
              <w:rPr>
                <w:rFonts w:asciiTheme="minorHAnsi" w:hAnsiTheme="minorHAnsi" w:cstheme="minorHAnsi"/>
                <w:b/>
                <w:color w:val="auto"/>
              </w:rPr>
              <w:t xml:space="preserve">Завдання </w:t>
            </w:r>
            <w:r w:rsidR="00D61285">
              <w:rPr>
                <w:rFonts w:asciiTheme="minorHAnsi" w:hAnsiTheme="minorHAnsi" w:cstheme="minorHAnsi"/>
                <w:b/>
                <w:color w:val="auto"/>
              </w:rPr>
              <w:t>1</w:t>
            </w:r>
            <w:r w:rsidRPr="004525C0">
              <w:rPr>
                <w:rFonts w:asciiTheme="minorHAnsi" w:hAnsiTheme="minorHAnsi" w:cstheme="minorHAnsi"/>
                <w:b/>
                <w:color w:val="auto"/>
              </w:rPr>
              <w:t xml:space="preserve"> </w:t>
            </w:r>
            <w:r w:rsidRPr="004525C0">
              <w:rPr>
                <w:rFonts w:asciiTheme="minorHAnsi" w:hAnsiTheme="minorHAnsi" w:cstheme="minorHAnsi"/>
                <w:color w:val="auto"/>
              </w:rPr>
              <w:t>підручника – написати диктант у парі.</w:t>
            </w:r>
            <w:r w:rsidRPr="004525C0">
              <w:rPr>
                <w:rFonts w:asciiTheme="minorHAnsi" w:hAnsiTheme="minorHAnsi" w:cstheme="minorHAnsi"/>
                <w:b/>
                <w:color w:val="auto"/>
              </w:rPr>
              <w:t xml:space="preserve"> </w:t>
            </w:r>
          </w:p>
          <w:p w:rsidR="00D61285" w:rsidRPr="004525C0" w:rsidRDefault="00D61285" w:rsidP="00D61285">
            <w:pPr>
              <w:pStyle w:val="Default"/>
              <w:shd w:val="clear" w:color="auto" w:fill="FFFFFF" w:themeFill="background1"/>
              <w:ind w:left="1080"/>
              <w:rPr>
                <w:rFonts w:asciiTheme="minorHAnsi" w:hAnsiTheme="minorHAnsi" w:cstheme="minorHAnsi"/>
              </w:rPr>
            </w:pPr>
            <w:r w:rsidRPr="00D61285">
              <w:rPr>
                <w:rFonts w:asciiTheme="minorHAnsi" w:hAnsiTheme="minorHAnsi" w:cstheme="minorHAnsi"/>
                <w:color w:val="auto"/>
              </w:rPr>
              <w:t>Поділити для переносу слова</w:t>
            </w:r>
            <w:r>
              <w:rPr>
                <w:rFonts w:asciiTheme="minorHAnsi" w:hAnsiTheme="minorHAnsi" w:cstheme="minorHAnsi"/>
                <w:b/>
                <w:color w:val="auto"/>
              </w:rPr>
              <w:t xml:space="preserve"> тільник, відрядження.</w:t>
            </w:r>
          </w:p>
          <w:p w:rsidR="006E7902" w:rsidRPr="004525C0" w:rsidRDefault="006E7902" w:rsidP="00122EA0">
            <w:pPr>
              <w:pStyle w:val="Default"/>
              <w:shd w:val="clear" w:color="auto" w:fill="FFFFFF" w:themeFill="background1"/>
              <w:ind w:left="1440"/>
              <w:rPr>
                <w:rFonts w:asciiTheme="minorHAnsi" w:hAnsiTheme="minorHAnsi" w:cstheme="minorHAnsi"/>
              </w:rPr>
            </w:pPr>
          </w:p>
        </w:tc>
      </w:tr>
      <w:tr w:rsidR="004525C0" w:rsidRPr="004525C0" w:rsidTr="00E84231">
        <w:tc>
          <w:tcPr>
            <w:tcW w:w="1253" w:type="dxa"/>
          </w:tcPr>
          <w:p w:rsidR="004525C0" w:rsidRDefault="00122EA0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122EA0" w:rsidRPr="004525C0" w:rsidRDefault="0099702D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</w:tc>
        <w:tc>
          <w:tcPr>
            <w:tcW w:w="8056" w:type="dxa"/>
          </w:tcPr>
          <w:p w:rsidR="004525C0" w:rsidRPr="004525C0" w:rsidRDefault="004525C0" w:rsidP="00122EA0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4525C0">
              <w:rPr>
                <w:rFonts w:asciiTheme="minorHAnsi" w:hAnsiTheme="minorHAnsi" w:cstheme="minorHAnsi"/>
                <w:b/>
                <w:color w:val="2E74B5" w:themeColor="accent1" w:themeShade="BF"/>
              </w:rPr>
              <w:t xml:space="preserve">Повторення </w:t>
            </w:r>
            <w:r w:rsidR="0099702D">
              <w:rPr>
                <w:rFonts w:asciiTheme="minorHAnsi" w:hAnsiTheme="minorHAnsi" w:cstheme="minorHAnsi"/>
                <w:b/>
                <w:color w:val="2E74B5" w:themeColor="accent1" w:themeShade="BF"/>
              </w:rPr>
              <w:t>вивченого про прикметники</w:t>
            </w:r>
          </w:p>
          <w:p w:rsidR="004525C0" w:rsidRPr="004525C0" w:rsidRDefault="004525C0" w:rsidP="00122EA0">
            <w:pPr>
              <w:pStyle w:val="Default"/>
              <w:shd w:val="clear" w:color="auto" w:fill="FFFFFF" w:themeFill="background1"/>
              <w:ind w:left="1080"/>
              <w:rPr>
                <w:rFonts w:asciiTheme="minorHAnsi" w:hAnsiTheme="minorHAnsi" w:cstheme="minorHAnsi"/>
              </w:rPr>
            </w:pPr>
          </w:p>
          <w:p w:rsidR="004525C0" w:rsidRDefault="004525C0" w:rsidP="00122EA0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</w:rPr>
            </w:pPr>
            <w:r w:rsidRPr="004525C0">
              <w:rPr>
                <w:rFonts w:asciiTheme="minorHAnsi" w:hAnsiTheme="minorHAnsi" w:cstheme="minorHAnsi"/>
              </w:rPr>
              <w:t>1. </w:t>
            </w:r>
            <w:r w:rsidRPr="004525C0">
              <w:rPr>
                <w:rFonts w:asciiTheme="minorHAnsi" w:hAnsiTheme="minorHAnsi" w:cstheme="minorHAnsi"/>
                <w:b/>
              </w:rPr>
              <w:t xml:space="preserve">Завдання </w:t>
            </w:r>
            <w:r w:rsidR="0099702D">
              <w:rPr>
                <w:rFonts w:asciiTheme="minorHAnsi" w:hAnsiTheme="minorHAnsi" w:cstheme="minorHAnsi"/>
                <w:b/>
              </w:rPr>
              <w:t>2</w:t>
            </w:r>
            <w:r w:rsidR="0099702D">
              <w:rPr>
                <w:rFonts w:asciiTheme="minorHAnsi" w:hAnsiTheme="minorHAnsi" w:cstheme="minorHAnsi"/>
              </w:rPr>
              <w:t xml:space="preserve"> підручника – поставити питання від іменника до прикметника, визначити число.</w:t>
            </w:r>
          </w:p>
          <w:p w:rsidR="00616815" w:rsidRDefault="00616815" w:rsidP="00122EA0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</w:rPr>
            </w:pPr>
          </w:p>
          <w:p w:rsidR="0099702D" w:rsidRPr="004525C0" w:rsidRDefault="0099702D" w:rsidP="00122EA0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Pr="004525C0">
              <w:rPr>
                <w:rFonts w:asciiTheme="minorHAnsi" w:hAnsiTheme="minorHAnsi" w:cstheme="minorHAnsi"/>
              </w:rPr>
              <w:t>. </w:t>
            </w:r>
            <w:r w:rsidRPr="004525C0">
              <w:rPr>
                <w:rFonts w:asciiTheme="minorHAnsi" w:hAnsiTheme="minorHAnsi" w:cstheme="minorHAnsi"/>
                <w:b/>
              </w:rPr>
              <w:t xml:space="preserve">Завдання </w:t>
            </w:r>
            <w:r>
              <w:rPr>
                <w:rFonts w:asciiTheme="minorHAnsi" w:hAnsiTheme="minorHAnsi" w:cstheme="minorHAnsi"/>
                <w:b/>
              </w:rPr>
              <w:t>3</w:t>
            </w:r>
            <w:r>
              <w:rPr>
                <w:rFonts w:asciiTheme="minorHAnsi" w:hAnsiTheme="minorHAnsi" w:cstheme="minorHAnsi"/>
              </w:rPr>
              <w:t xml:space="preserve"> підручника</w:t>
            </w:r>
            <w:r>
              <w:rPr>
                <w:rFonts w:asciiTheme="minorHAnsi" w:hAnsiTheme="minorHAnsi" w:cstheme="minorHAnsi"/>
              </w:rPr>
              <w:t xml:space="preserve"> – розподілити прикметники в групи за питаннями (записуємо і стовпчик); доповнити кожну групу своїми прикладами.</w:t>
            </w:r>
          </w:p>
          <w:p w:rsidR="004525C0" w:rsidRPr="004525C0" w:rsidRDefault="004525C0" w:rsidP="0099702D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</w:tr>
      <w:tr w:rsidR="006E7902" w:rsidRPr="004525C0" w:rsidTr="00E84231">
        <w:tc>
          <w:tcPr>
            <w:tcW w:w="1253" w:type="dxa"/>
          </w:tcPr>
          <w:p w:rsidR="006E7902" w:rsidRDefault="00122EA0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122EA0" w:rsidRPr="004525C0" w:rsidRDefault="00122EA0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205E3A" w:rsidRDefault="005634D7" w:rsidP="005634D7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Р</w:t>
            </w:r>
            <w:r w:rsidR="00122EA0">
              <w:rPr>
                <w:rFonts w:asciiTheme="minorHAnsi" w:hAnsiTheme="minorHAnsi" w:cstheme="minorHAnsi"/>
                <w:b/>
                <w:color w:val="2E74B5" w:themeColor="accent1" w:themeShade="BF"/>
              </w:rPr>
              <w:t>обота</w:t>
            </w: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 xml:space="preserve"> в групах</w:t>
            </w:r>
            <w:r w:rsidR="00122EA0">
              <w:rPr>
                <w:rFonts w:asciiTheme="minorHAnsi" w:hAnsiTheme="minorHAnsi" w:cstheme="minorHAnsi"/>
                <w:b/>
                <w:color w:val="2E74B5" w:themeColor="accent1" w:themeShade="BF"/>
              </w:rPr>
              <w:t xml:space="preserve">: </w:t>
            </w:r>
            <w:r w:rsidR="0099702D">
              <w:rPr>
                <w:rFonts w:asciiTheme="minorHAnsi" w:hAnsiTheme="minorHAnsi" w:cstheme="minorHAnsi"/>
                <w:b/>
                <w:color w:val="2E74B5" w:themeColor="accent1" w:themeShade="BF"/>
              </w:rPr>
              <w:t>складання оповідання з частин</w:t>
            </w:r>
          </w:p>
          <w:p w:rsidR="005634D7" w:rsidRDefault="005634D7" w:rsidP="005634D7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  <w:p w:rsidR="005634D7" w:rsidRDefault="005634D7" w:rsidP="005634D7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</w:rPr>
            </w:pPr>
            <w:r w:rsidRPr="005634D7">
              <w:rPr>
                <w:rFonts w:asciiTheme="minorHAnsi" w:hAnsiTheme="minorHAnsi" w:cstheme="minorHAnsi"/>
              </w:rPr>
              <w:t xml:space="preserve">Роздати групам </w:t>
            </w:r>
            <w:r>
              <w:rPr>
                <w:rFonts w:asciiTheme="minorHAnsi" w:hAnsiTheme="minorHAnsi" w:cstheme="minorHAnsi"/>
              </w:rPr>
              <w:t>оповідання Віталія Кириченка «Про зеленку»</w:t>
            </w:r>
            <w:r w:rsidR="00616815">
              <w:rPr>
                <w:rFonts w:asciiTheme="minorHAnsi" w:hAnsiTheme="minorHAnsi" w:cstheme="minorHAnsi"/>
              </w:rPr>
              <w:t xml:space="preserve">, розрізане на абзаци </w:t>
            </w:r>
            <w:r w:rsidR="00616815" w:rsidRPr="00616815">
              <w:rPr>
                <w:rFonts w:asciiTheme="minorHAnsi" w:hAnsiTheme="minorHAnsi" w:cstheme="minorHAnsi"/>
                <w:i/>
              </w:rPr>
              <w:t>(див. роздруківку)</w:t>
            </w:r>
            <w:r w:rsidR="00616815">
              <w:rPr>
                <w:rFonts w:asciiTheme="minorHAnsi" w:hAnsiTheme="minorHAnsi" w:cstheme="minorHAnsi"/>
                <w:i/>
              </w:rPr>
              <w:t>.</w:t>
            </w:r>
          </w:p>
          <w:p w:rsidR="00616815" w:rsidRDefault="00616815" w:rsidP="005634D7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</w:rPr>
            </w:pPr>
          </w:p>
          <w:p w:rsidR="00616815" w:rsidRDefault="00616815" w:rsidP="005634D7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</w:rPr>
            </w:pPr>
          </w:p>
          <w:p w:rsidR="005634D7" w:rsidRPr="00616815" w:rsidRDefault="005634D7" w:rsidP="005634D7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  <w:b/>
              </w:rPr>
            </w:pPr>
            <w:r w:rsidRPr="00616815">
              <w:rPr>
                <w:rFonts w:asciiTheme="minorHAnsi" w:hAnsiTheme="minorHAnsi" w:cstheme="minorHAnsi"/>
                <w:b/>
              </w:rPr>
              <w:t>Завдання:</w:t>
            </w:r>
          </w:p>
          <w:p w:rsidR="005634D7" w:rsidRDefault="005634D7" w:rsidP="005634D7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 Скласти оповідання з частин.</w:t>
            </w:r>
          </w:p>
          <w:p w:rsidR="005634D7" w:rsidRDefault="005634D7" w:rsidP="005634D7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 Пояснити, як міркували.</w:t>
            </w:r>
          </w:p>
          <w:p w:rsidR="005634D7" w:rsidRDefault="005634D7" w:rsidP="005634D7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3. Знайти найголовніший прикметник в оповіданні </w:t>
            </w:r>
            <w:r w:rsidRPr="005634D7">
              <w:rPr>
                <w:rFonts w:asciiTheme="minorHAnsi" w:hAnsiTheme="minorHAnsi" w:cstheme="minorHAnsi"/>
                <w:i/>
              </w:rPr>
              <w:t>(зелений)</w:t>
            </w:r>
            <w:r>
              <w:rPr>
                <w:rFonts w:asciiTheme="minorHAnsi" w:hAnsiTheme="minorHAnsi" w:cstheme="minorHAnsi"/>
              </w:rPr>
              <w:t>. Що він означає?</w:t>
            </w:r>
          </w:p>
          <w:p w:rsidR="005634D7" w:rsidRDefault="005634D7" w:rsidP="005634D7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 Виписати словосполучення іменників з цим прикметником, поставити запитання від іменника до прикметника.</w:t>
            </w:r>
          </w:p>
          <w:p w:rsidR="005634D7" w:rsidRPr="005634D7" w:rsidRDefault="005634D7" w:rsidP="005634D7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  <w:p w:rsidR="00205E3A" w:rsidRPr="004525C0" w:rsidRDefault="00205E3A" w:rsidP="00122EA0">
            <w:pPr>
              <w:pStyle w:val="a8"/>
              <w:shd w:val="clear" w:color="auto" w:fill="FFFFFF" w:themeFill="background1"/>
              <w:ind w:left="1080"/>
              <w:rPr>
                <w:rFonts w:cstheme="minorHAnsi"/>
                <w:b/>
                <w:color w:val="2E74B5" w:themeColor="accent1" w:themeShade="BF"/>
              </w:rPr>
            </w:pPr>
          </w:p>
        </w:tc>
      </w:tr>
      <w:tr w:rsidR="005634D7" w:rsidRPr="004525C0" w:rsidTr="00E84231">
        <w:tc>
          <w:tcPr>
            <w:tcW w:w="1253" w:type="dxa"/>
          </w:tcPr>
          <w:p w:rsidR="005634D7" w:rsidRDefault="005634D7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</w:p>
          <w:p w:rsidR="00616815" w:rsidRDefault="00616815" w:rsidP="00122EA0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616815" w:rsidRDefault="00616815" w:rsidP="00122EA0">
            <w:pPr>
              <w:shd w:val="clear" w:color="auto" w:fill="FFFFFF" w:themeFill="background1"/>
              <w:rPr>
                <w:rFonts w:cstheme="minorHAnsi"/>
                <w:sz w:val="24"/>
                <w:szCs w:val="24"/>
                <w:lang w:val="uk-UA"/>
              </w:rPr>
            </w:pPr>
          </w:p>
          <w:p w:rsidR="00616815" w:rsidRDefault="00616815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525C0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056" w:type="dxa"/>
          </w:tcPr>
          <w:p w:rsidR="005634D7" w:rsidRDefault="005634D7" w:rsidP="005634D7">
            <w:pPr>
              <w:pStyle w:val="Default"/>
              <w:numPr>
                <w:ilvl w:val="0"/>
                <w:numId w:val="16"/>
              </w:numPr>
              <w:shd w:val="clear" w:color="auto" w:fill="FFFFFF" w:themeFill="background1"/>
              <w:rPr>
                <w:rFonts w:asciiTheme="minorHAnsi" w:hAnsiTheme="minorHAnsi" w:cstheme="minorHAnsi"/>
              </w:rPr>
            </w:pPr>
            <w:r w:rsidRPr="004525C0">
              <w:rPr>
                <w:rFonts w:asciiTheme="minorHAnsi" w:hAnsiTheme="minorHAnsi" w:cstheme="minorHAnsi"/>
                <w:b/>
              </w:rPr>
              <w:t xml:space="preserve">Завдання </w:t>
            </w:r>
            <w:r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</w:rPr>
              <w:t xml:space="preserve"> підручника</w:t>
            </w:r>
          </w:p>
          <w:p w:rsidR="00616815" w:rsidRDefault="005634D7" w:rsidP="00616815">
            <w:pPr>
              <w:pStyle w:val="Default"/>
              <w:numPr>
                <w:ilvl w:val="0"/>
                <w:numId w:val="17"/>
              </w:numPr>
              <w:shd w:val="clear" w:color="auto" w:fill="FFFFFF" w:themeFill="background1"/>
              <w:rPr>
                <w:rFonts w:asciiTheme="minorHAnsi" w:hAnsiTheme="minorHAnsi" w:cstheme="minorHAnsi"/>
              </w:rPr>
            </w:pPr>
            <w:r w:rsidRPr="005634D7">
              <w:rPr>
                <w:rFonts w:asciiTheme="minorHAnsi" w:hAnsiTheme="minorHAnsi" w:cstheme="minorHAnsi"/>
              </w:rPr>
              <w:t>Розподілити прикметники в групи за значенням</w:t>
            </w:r>
            <w:r>
              <w:rPr>
                <w:rFonts w:asciiTheme="minorHAnsi" w:hAnsiTheme="minorHAnsi" w:cstheme="minorHAnsi"/>
              </w:rPr>
              <w:t xml:space="preserve">. </w:t>
            </w:r>
          </w:p>
          <w:p w:rsidR="00616815" w:rsidRDefault="00616815" w:rsidP="00616815">
            <w:pPr>
              <w:pStyle w:val="Default"/>
              <w:numPr>
                <w:ilvl w:val="0"/>
                <w:numId w:val="17"/>
              </w:numPr>
              <w:shd w:val="clear" w:color="auto" w:fill="FFFFFF" w:themeFill="background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До якої групи немає прикладів? Дібрати приклади до цієї групи і записати.</w:t>
            </w:r>
          </w:p>
          <w:p w:rsidR="00616815" w:rsidRDefault="00616815" w:rsidP="00616815">
            <w:pPr>
              <w:pStyle w:val="Default"/>
              <w:numPr>
                <w:ilvl w:val="0"/>
                <w:numId w:val="17"/>
              </w:numPr>
              <w:shd w:val="clear" w:color="auto" w:fill="FFFFFF" w:themeFill="background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Дібрати іменники до поданих прикметників.</w:t>
            </w:r>
          </w:p>
          <w:p w:rsidR="005634D7" w:rsidRDefault="00616815" w:rsidP="00616815">
            <w:pPr>
              <w:pStyle w:val="Default"/>
              <w:numPr>
                <w:ilvl w:val="0"/>
                <w:numId w:val="17"/>
              </w:numPr>
              <w:shd w:val="clear" w:color="auto" w:fill="FFFFFF" w:themeFill="background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Доповнити групи своїми прикладами.</w:t>
            </w:r>
          </w:p>
          <w:p w:rsidR="00616815" w:rsidRDefault="00616815" w:rsidP="00616815">
            <w:pPr>
              <w:pStyle w:val="Default"/>
              <w:shd w:val="clear" w:color="auto" w:fill="FFFFFF" w:themeFill="background1"/>
              <w:ind w:left="108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2. </w:t>
            </w:r>
            <w:r w:rsidRPr="00616815">
              <w:rPr>
                <w:rFonts w:asciiTheme="minorHAnsi" w:hAnsiTheme="minorHAnsi" w:cstheme="minorHAnsi"/>
                <w:b/>
              </w:rPr>
              <w:t>Завдання 5, 6</w:t>
            </w:r>
            <w:r>
              <w:rPr>
                <w:rFonts w:asciiTheme="minorHAnsi" w:hAnsiTheme="minorHAnsi" w:cstheme="minorHAnsi"/>
              </w:rPr>
              <w:t xml:space="preserve"> підручника.</w:t>
            </w:r>
          </w:p>
          <w:p w:rsidR="005634D7" w:rsidRDefault="005634D7" w:rsidP="005634D7">
            <w:pPr>
              <w:pStyle w:val="Default"/>
              <w:shd w:val="clear" w:color="auto" w:fill="FFFFFF" w:themeFill="background1"/>
              <w:ind w:left="720"/>
              <w:rPr>
                <w:rFonts w:asciiTheme="minorHAnsi" w:hAnsiTheme="minorHAnsi" w:cstheme="minorHAnsi"/>
              </w:rPr>
            </w:pPr>
          </w:p>
          <w:p w:rsidR="005634D7" w:rsidRPr="005634D7" w:rsidRDefault="005634D7" w:rsidP="005634D7">
            <w:pPr>
              <w:pStyle w:val="Default"/>
              <w:shd w:val="clear" w:color="auto" w:fill="FFFFFF" w:themeFill="background1"/>
              <w:ind w:left="720"/>
              <w:rPr>
                <w:rFonts w:asciiTheme="minorHAnsi" w:hAnsiTheme="minorHAnsi" w:cstheme="minorHAnsi"/>
                <w:color w:val="2E74B5" w:themeColor="accent1" w:themeShade="BF"/>
              </w:rPr>
            </w:pPr>
          </w:p>
        </w:tc>
      </w:tr>
      <w:tr w:rsidR="004525C0" w:rsidRPr="004525C0" w:rsidTr="00E84231">
        <w:tc>
          <w:tcPr>
            <w:tcW w:w="1253" w:type="dxa"/>
          </w:tcPr>
          <w:p w:rsidR="004525C0" w:rsidRPr="004525C0" w:rsidRDefault="006B09ED" w:rsidP="00122EA0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8056" w:type="dxa"/>
          </w:tcPr>
          <w:p w:rsidR="004525C0" w:rsidRDefault="00122EA0" w:rsidP="00122EA0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Домашнє завдання</w:t>
            </w:r>
          </w:p>
          <w:p w:rsidR="00122EA0" w:rsidRPr="004525C0" w:rsidRDefault="00122EA0" w:rsidP="00616815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4525C0">
              <w:rPr>
                <w:rFonts w:asciiTheme="minorHAnsi" w:hAnsiTheme="minorHAnsi" w:cstheme="minorHAnsi"/>
                <w:b/>
              </w:rPr>
              <w:t xml:space="preserve">Завдання </w:t>
            </w:r>
            <w:r w:rsidR="00616815">
              <w:rPr>
                <w:rFonts w:asciiTheme="minorHAnsi" w:hAnsiTheme="minorHAnsi" w:cstheme="minorHAnsi"/>
                <w:b/>
              </w:rPr>
              <w:t>7</w:t>
            </w:r>
            <w:r w:rsidRPr="004525C0">
              <w:rPr>
                <w:rFonts w:asciiTheme="minorHAnsi" w:hAnsiTheme="minorHAnsi" w:cstheme="minorHAnsi"/>
              </w:rPr>
              <w:t xml:space="preserve"> підручника.</w:t>
            </w:r>
          </w:p>
        </w:tc>
      </w:tr>
    </w:tbl>
    <w:p w:rsidR="0000779F" w:rsidRPr="004525C0" w:rsidRDefault="0000779F" w:rsidP="00122EA0">
      <w:pPr>
        <w:shd w:val="clear" w:color="auto" w:fill="FFFFFF" w:themeFill="background1"/>
        <w:rPr>
          <w:rFonts w:cstheme="minorHAnsi"/>
          <w:sz w:val="24"/>
          <w:szCs w:val="24"/>
          <w:lang w:val="uk-UA"/>
        </w:rPr>
      </w:pPr>
      <w:r w:rsidRPr="004525C0">
        <w:rPr>
          <w:rFonts w:cstheme="minorHAnsi"/>
          <w:sz w:val="24"/>
          <w:szCs w:val="24"/>
          <w:lang w:val="uk-UA"/>
        </w:rPr>
        <w:br w:type="page"/>
      </w:r>
    </w:p>
    <w:p w:rsidR="00205E3A" w:rsidRDefault="0099702D" w:rsidP="00122EA0">
      <w:pPr>
        <w:shd w:val="clear" w:color="auto" w:fill="FFFFFF" w:themeFill="background1"/>
        <w:tabs>
          <w:tab w:val="left" w:pos="7695"/>
        </w:tabs>
        <w:rPr>
          <w:rFonts w:cstheme="minorHAnsi"/>
          <w:sz w:val="24"/>
          <w:szCs w:val="24"/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 wp14:anchorId="013EB7FE" wp14:editId="571B8F74">
            <wp:extent cx="5410200" cy="615531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13329" cy="61588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noProof/>
          <w:sz w:val="24"/>
          <w:szCs w:val="24"/>
          <w:lang w:eastAsia="ru-RU"/>
        </w:rPr>
        <w:t xml:space="preserve"> </w:t>
      </w:r>
      <w:r w:rsidR="004B75A3">
        <w:rPr>
          <w:rFonts w:cstheme="minorHAns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41275</wp:posOffset>
                </wp:positionH>
                <wp:positionV relativeFrom="paragraph">
                  <wp:posOffset>-465455</wp:posOffset>
                </wp:positionV>
                <wp:extent cx="1669415" cy="381635"/>
                <wp:effectExtent l="6985" t="6985" r="9525" b="1143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9415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7902" w:rsidRPr="006E7902" w:rsidRDefault="006E7902">
                            <w:pP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6E7902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До уроку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.25pt;margin-top:-36.65pt;width:131.45pt;height:30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" strokecolor="white [3212]">
                <v:textbox>
                  <w:txbxContent>
                    <w:p w:rsidR="006E7902" w:rsidRPr="006E7902" w:rsidRDefault="006E7902">
                      <w:pPr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6E7902">
                        <w:rPr>
                          <w:b/>
                          <w:sz w:val="28"/>
                          <w:szCs w:val="28"/>
                          <w:lang w:val="uk-UA"/>
                        </w:rPr>
                        <w:t>До уроку 2</w:t>
                      </w:r>
                    </w:p>
                  </w:txbxContent>
                </v:textbox>
              </v:shape>
            </w:pict>
          </mc:Fallback>
        </mc:AlternateContent>
      </w:r>
    </w:p>
    <w:p w:rsidR="0099702D" w:rsidRDefault="0099702D" w:rsidP="00122EA0">
      <w:pPr>
        <w:shd w:val="clear" w:color="auto" w:fill="FFFFFF" w:themeFill="background1"/>
        <w:rPr>
          <w:rFonts w:cstheme="minorHAnsi"/>
          <w:sz w:val="24"/>
          <w:szCs w:val="24"/>
          <w:lang w:val="uk-UA"/>
        </w:rPr>
      </w:pPr>
    </w:p>
    <w:p w:rsidR="0099702D" w:rsidRDefault="0099702D" w:rsidP="00122EA0">
      <w:pPr>
        <w:shd w:val="clear" w:color="auto" w:fill="FFFFFF" w:themeFill="background1"/>
        <w:rPr>
          <w:rFonts w:cstheme="minorHAnsi"/>
          <w:sz w:val="24"/>
          <w:szCs w:val="24"/>
          <w:lang w:val="uk-UA"/>
        </w:rPr>
      </w:pPr>
    </w:p>
    <w:p w:rsidR="00205E3A" w:rsidRDefault="0099702D" w:rsidP="00122EA0">
      <w:pPr>
        <w:shd w:val="clear" w:color="auto" w:fill="FFFFFF" w:themeFill="background1"/>
        <w:rPr>
          <w:rFonts w:cstheme="minorHAnsi"/>
          <w:sz w:val="24"/>
          <w:szCs w:val="24"/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 wp14:anchorId="4A2C35AC" wp14:editId="2116838A">
            <wp:extent cx="4686300" cy="47625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sz w:val="24"/>
          <w:szCs w:val="24"/>
          <w:lang w:val="uk-UA"/>
        </w:rPr>
        <w:t xml:space="preserve"> </w:t>
      </w:r>
    </w:p>
    <w:p w:rsidR="00205E3A" w:rsidRPr="004525C0" w:rsidRDefault="00205E3A" w:rsidP="00122EA0">
      <w:pPr>
        <w:shd w:val="clear" w:color="auto" w:fill="FFFFFF" w:themeFill="background1"/>
        <w:tabs>
          <w:tab w:val="left" w:pos="7695"/>
        </w:tabs>
        <w:rPr>
          <w:rFonts w:cstheme="minorHAnsi"/>
          <w:sz w:val="24"/>
          <w:szCs w:val="24"/>
          <w:lang w:val="uk-UA"/>
        </w:rPr>
      </w:pPr>
      <w:bookmarkStart w:id="0" w:name="_GoBack"/>
      <w:bookmarkEnd w:id="0"/>
    </w:p>
    <w:sectPr w:rsidR="00205E3A" w:rsidRPr="004525C0" w:rsidSect="00681AAA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588" w:rsidRDefault="00154588" w:rsidP="003C2671">
      <w:pPr>
        <w:spacing w:after="0" w:line="240" w:lineRule="auto"/>
      </w:pPr>
      <w:r>
        <w:separator/>
      </w:r>
    </w:p>
  </w:endnote>
  <w:endnote w:type="continuationSeparator" w:id="0">
    <w:p w:rsidR="00154588" w:rsidRDefault="00154588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244"/>
      <w:gridCol w:w="4111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154588" w:rsidP="003C2671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С. п. Логачевська.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588" w:rsidRDefault="00154588" w:rsidP="003C2671">
      <w:pPr>
        <w:spacing w:after="0" w:line="240" w:lineRule="auto"/>
      </w:pPr>
      <w:r>
        <w:separator/>
      </w:r>
    </w:p>
  </w:footnote>
  <w:footnote w:type="continuationSeparator" w:id="0">
    <w:p w:rsidR="00154588" w:rsidRDefault="00154588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F25C5"/>
    <w:multiLevelType w:val="hybridMultilevel"/>
    <w:tmpl w:val="97A052A8"/>
    <w:lvl w:ilvl="0" w:tplc="D46E3CB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FB2787"/>
    <w:multiLevelType w:val="hybridMultilevel"/>
    <w:tmpl w:val="C064789C"/>
    <w:lvl w:ilvl="0" w:tplc="8C5E7D0C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21A16"/>
    <w:multiLevelType w:val="hybridMultilevel"/>
    <w:tmpl w:val="4EB4D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52E98"/>
    <w:multiLevelType w:val="hybridMultilevel"/>
    <w:tmpl w:val="5F1C4D84"/>
    <w:lvl w:ilvl="0" w:tplc="C9206468">
      <w:start w:val="2"/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FE96E0C"/>
    <w:multiLevelType w:val="hybridMultilevel"/>
    <w:tmpl w:val="49FCE058"/>
    <w:lvl w:ilvl="0" w:tplc="F216E088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21CA0"/>
    <w:multiLevelType w:val="hybridMultilevel"/>
    <w:tmpl w:val="41BA12D4"/>
    <w:lvl w:ilvl="0" w:tplc="50EAB0B2">
      <w:start w:val="1"/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9466B2"/>
    <w:multiLevelType w:val="hybridMultilevel"/>
    <w:tmpl w:val="16946974"/>
    <w:lvl w:ilvl="0" w:tplc="0CE6337A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ECC2D46"/>
    <w:multiLevelType w:val="hybridMultilevel"/>
    <w:tmpl w:val="CA7A4556"/>
    <w:lvl w:ilvl="0" w:tplc="CB52A7EE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984298"/>
    <w:multiLevelType w:val="hybridMultilevel"/>
    <w:tmpl w:val="E3FE2236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A401DEA"/>
    <w:multiLevelType w:val="hybridMultilevel"/>
    <w:tmpl w:val="E8AE2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16206E"/>
    <w:multiLevelType w:val="hybridMultilevel"/>
    <w:tmpl w:val="63622C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411383"/>
    <w:multiLevelType w:val="hybridMultilevel"/>
    <w:tmpl w:val="E4981E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DC061A"/>
    <w:multiLevelType w:val="hybridMultilevel"/>
    <w:tmpl w:val="ACA4B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E122DB"/>
    <w:multiLevelType w:val="hybridMultilevel"/>
    <w:tmpl w:val="DA185A3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5F0C6B"/>
    <w:multiLevelType w:val="hybridMultilevel"/>
    <w:tmpl w:val="7AB4D2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8"/>
  </w:num>
  <w:num w:numId="6">
    <w:abstractNumId w:val="14"/>
  </w:num>
  <w:num w:numId="7">
    <w:abstractNumId w:val="12"/>
  </w:num>
  <w:num w:numId="8">
    <w:abstractNumId w:val="15"/>
  </w:num>
  <w:num w:numId="9">
    <w:abstractNumId w:val="9"/>
  </w:num>
  <w:num w:numId="10">
    <w:abstractNumId w:val="13"/>
  </w:num>
  <w:num w:numId="11">
    <w:abstractNumId w:val="1"/>
  </w:num>
  <w:num w:numId="12">
    <w:abstractNumId w:val="16"/>
  </w:num>
  <w:num w:numId="13">
    <w:abstractNumId w:val="6"/>
  </w:num>
  <w:num w:numId="14">
    <w:abstractNumId w:val="4"/>
  </w:num>
  <w:num w:numId="15">
    <w:abstractNumId w:val="0"/>
  </w:num>
  <w:num w:numId="16">
    <w:abstractNumId w:val="1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39C"/>
    <w:rsid w:val="0000779F"/>
    <w:rsid w:val="000122E6"/>
    <w:rsid w:val="00042943"/>
    <w:rsid w:val="00050901"/>
    <w:rsid w:val="00081002"/>
    <w:rsid w:val="0009129D"/>
    <w:rsid w:val="000A69FB"/>
    <w:rsid w:val="000D0048"/>
    <w:rsid w:val="000D07C5"/>
    <w:rsid w:val="000E1551"/>
    <w:rsid w:val="00122EA0"/>
    <w:rsid w:val="001235C2"/>
    <w:rsid w:val="00143201"/>
    <w:rsid w:val="00154588"/>
    <w:rsid w:val="00166119"/>
    <w:rsid w:val="0018686E"/>
    <w:rsid w:val="001B6A1E"/>
    <w:rsid w:val="00205E3A"/>
    <w:rsid w:val="00237468"/>
    <w:rsid w:val="002462E4"/>
    <w:rsid w:val="00280148"/>
    <w:rsid w:val="00281FBA"/>
    <w:rsid w:val="00283123"/>
    <w:rsid w:val="002A40B1"/>
    <w:rsid w:val="002B35C5"/>
    <w:rsid w:val="002B539C"/>
    <w:rsid w:val="002C564F"/>
    <w:rsid w:val="002E376C"/>
    <w:rsid w:val="002F06BD"/>
    <w:rsid w:val="002F2419"/>
    <w:rsid w:val="002F6D40"/>
    <w:rsid w:val="00325AA4"/>
    <w:rsid w:val="003326FA"/>
    <w:rsid w:val="00340C2B"/>
    <w:rsid w:val="003817D5"/>
    <w:rsid w:val="00396FDF"/>
    <w:rsid w:val="003C2671"/>
    <w:rsid w:val="003C4570"/>
    <w:rsid w:val="003C7A6D"/>
    <w:rsid w:val="00402AB1"/>
    <w:rsid w:val="00427623"/>
    <w:rsid w:val="004525C0"/>
    <w:rsid w:val="0045461F"/>
    <w:rsid w:val="00477BE7"/>
    <w:rsid w:val="00485F70"/>
    <w:rsid w:val="00497E9E"/>
    <w:rsid w:val="004B75A3"/>
    <w:rsid w:val="004D05AA"/>
    <w:rsid w:val="0051585E"/>
    <w:rsid w:val="005634D7"/>
    <w:rsid w:val="005640FD"/>
    <w:rsid w:val="00567939"/>
    <w:rsid w:val="005913EE"/>
    <w:rsid w:val="005A1E74"/>
    <w:rsid w:val="005E4077"/>
    <w:rsid w:val="00616815"/>
    <w:rsid w:val="00676283"/>
    <w:rsid w:val="00681AAA"/>
    <w:rsid w:val="006923CC"/>
    <w:rsid w:val="006A335B"/>
    <w:rsid w:val="006B09ED"/>
    <w:rsid w:val="006C2C0B"/>
    <w:rsid w:val="006C2CCF"/>
    <w:rsid w:val="006C5669"/>
    <w:rsid w:val="006E7902"/>
    <w:rsid w:val="00704E21"/>
    <w:rsid w:val="007163D4"/>
    <w:rsid w:val="00794728"/>
    <w:rsid w:val="007E091A"/>
    <w:rsid w:val="007E1569"/>
    <w:rsid w:val="007E7ADF"/>
    <w:rsid w:val="00807B0D"/>
    <w:rsid w:val="00840795"/>
    <w:rsid w:val="0088425E"/>
    <w:rsid w:val="00890E52"/>
    <w:rsid w:val="008A46F1"/>
    <w:rsid w:val="009179BE"/>
    <w:rsid w:val="00922DF8"/>
    <w:rsid w:val="00942371"/>
    <w:rsid w:val="0099702D"/>
    <w:rsid w:val="009C0B61"/>
    <w:rsid w:val="00A205A9"/>
    <w:rsid w:val="00A34EA8"/>
    <w:rsid w:val="00A54D36"/>
    <w:rsid w:val="00A97154"/>
    <w:rsid w:val="00AA76F4"/>
    <w:rsid w:val="00AB356F"/>
    <w:rsid w:val="00AC5A1E"/>
    <w:rsid w:val="00AD4A66"/>
    <w:rsid w:val="00AE245E"/>
    <w:rsid w:val="00B35783"/>
    <w:rsid w:val="00B603C2"/>
    <w:rsid w:val="00BC5935"/>
    <w:rsid w:val="00BF5375"/>
    <w:rsid w:val="00BF7F4D"/>
    <w:rsid w:val="00C810A8"/>
    <w:rsid w:val="00C92C0D"/>
    <w:rsid w:val="00CB2FAE"/>
    <w:rsid w:val="00CD51E6"/>
    <w:rsid w:val="00CF0E0D"/>
    <w:rsid w:val="00CF3433"/>
    <w:rsid w:val="00D44ED9"/>
    <w:rsid w:val="00D61285"/>
    <w:rsid w:val="00D979B9"/>
    <w:rsid w:val="00DA7A54"/>
    <w:rsid w:val="00DC3C1C"/>
    <w:rsid w:val="00E01C0E"/>
    <w:rsid w:val="00E16E62"/>
    <w:rsid w:val="00E75620"/>
    <w:rsid w:val="00E77F0B"/>
    <w:rsid w:val="00EA2621"/>
    <w:rsid w:val="00EC7409"/>
    <w:rsid w:val="00F164B5"/>
    <w:rsid w:val="00F4673F"/>
    <w:rsid w:val="00F67B81"/>
    <w:rsid w:val="00FA085A"/>
    <w:rsid w:val="00FB3597"/>
    <w:rsid w:val="00FB4293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6E4D0D"/>
  <w15:docId w15:val="{2F22CECD-02FF-44AF-B135-50BF95E94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53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  <w:style w:type="character" w:styleId="ac">
    <w:name w:val="Strong"/>
    <w:basedOn w:val="a0"/>
    <w:uiPriority w:val="22"/>
    <w:qFormat/>
    <w:rsid w:val="00A34EA8"/>
    <w:rPr>
      <w:b/>
      <w:bCs/>
    </w:rPr>
  </w:style>
  <w:style w:type="character" w:customStyle="1" w:styleId="stressed">
    <w:name w:val="stressed"/>
    <w:basedOn w:val="a0"/>
    <w:rsid w:val="00A34EA8"/>
  </w:style>
  <w:style w:type="character" w:customStyle="1" w:styleId="stress">
    <w:name w:val="stress"/>
    <w:basedOn w:val="a0"/>
    <w:rsid w:val="00A34E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E39BB"/>
    <w:rsid w:val="002E0E73"/>
    <w:rsid w:val="003C60B7"/>
    <w:rsid w:val="00505788"/>
    <w:rsid w:val="00631480"/>
    <w:rsid w:val="006500AE"/>
    <w:rsid w:val="00654CF8"/>
    <w:rsid w:val="0071731E"/>
    <w:rsid w:val="00837CD3"/>
    <w:rsid w:val="00944188"/>
    <w:rsid w:val="00AC0DF4"/>
    <w:rsid w:val="00B2014E"/>
    <w:rsid w:val="00C505DD"/>
    <w:rsid w:val="00E00964"/>
    <w:rsid w:val="00F8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7</Pages>
  <Words>723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С. п. Логачевська. Українська мова та читання. 2 клас. плани уроків</vt:lpstr>
    </vt:vector>
  </TitlesOfParts>
  <Company/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С. п. Логачевська.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4</cp:revision>
  <dcterms:created xsi:type="dcterms:W3CDTF">2020-03-09T10:01:00Z</dcterms:created>
  <dcterms:modified xsi:type="dcterms:W3CDTF">2020-03-09T11:45:00Z</dcterms:modified>
</cp:coreProperties>
</file>