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6BEC" w:rsidRPr="00EC5D50" w:rsidRDefault="00DA6BEC" w:rsidP="00DA6BEC">
      <w:pPr>
        <w:rPr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t>Крупа пшенична</w:t>
      </w:r>
    </w:p>
    <w:p w:rsidR="00AD15B2" w:rsidRPr="00EC5D50" w:rsidRDefault="00DA6BEC" w:rsidP="00DD0406">
      <w:pPr>
        <w:rPr>
          <w:sz w:val="28"/>
          <w:szCs w:val="28"/>
          <w:lang w:val="uk-UA"/>
        </w:rPr>
      </w:pPr>
      <w:r w:rsidRPr="00EC5D50">
        <w:rPr>
          <w:lang w:val="uk-UA" w:eastAsia="ru-RU"/>
        </w:rPr>
        <w:drawing>
          <wp:inline distT="0" distB="0" distL="0" distR="0" wp14:anchorId="47B4FA00" wp14:editId="2DA8C648">
            <wp:extent cx="5940425" cy="5159375"/>
            <wp:effectExtent l="0" t="0" r="317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5B2" w:rsidRPr="00EC5D50" w:rsidRDefault="00AD15B2" w:rsidP="00DD0406">
      <w:pPr>
        <w:rPr>
          <w:sz w:val="28"/>
          <w:szCs w:val="28"/>
          <w:lang w:val="uk-UA"/>
        </w:rPr>
      </w:pPr>
    </w:p>
    <w:p w:rsidR="00DA6BEC" w:rsidRPr="00EC5D50" w:rsidRDefault="00DA6BEC" w:rsidP="00DD0406">
      <w:pPr>
        <w:rPr>
          <w:b/>
          <w:sz w:val="28"/>
          <w:szCs w:val="28"/>
          <w:lang w:val="uk-UA"/>
        </w:rPr>
      </w:pPr>
    </w:p>
    <w:p w:rsidR="00DD0406" w:rsidRPr="00EC5D50" w:rsidRDefault="00DD0406" w:rsidP="00DD0406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t>Крупа пшенична «Артек»</w:t>
      </w:r>
    </w:p>
    <w:p w:rsidR="00DD0406" w:rsidRPr="00EC5D50" w:rsidRDefault="00DD0406" w:rsidP="00DD0406">
      <w:pPr>
        <w:rPr>
          <w:sz w:val="28"/>
          <w:szCs w:val="28"/>
          <w:lang w:val="uk-UA"/>
        </w:rPr>
      </w:pPr>
      <w:r w:rsidRPr="00EC5D50">
        <w:rPr>
          <w:sz w:val="28"/>
          <w:szCs w:val="28"/>
          <w:lang w:val="uk-UA" w:eastAsia="ru-RU"/>
        </w:rPr>
        <w:lastRenderedPageBreak/>
        <w:drawing>
          <wp:inline distT="0" distB="0" distL="0" distR="0" wp14:anchorId="108DD5B1" wp14:editId="0933C522">
            <wp:extent cx="6114843" cy="6427938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36264" cy="6450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DD0406" w:rsidRPr="00EC5D50" w:rsidRDefault="00DD0406" w:rsidP="00DD0406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t>Крупа манна</w:t>
      </w:r>
    </w:p>
    <w:p w:rsidR="00DD0406" w:rsidRPr="00EC5D50" w:rsidRDefault="00DD0406" w:rsidP="00DD0406">
      <w:pPr>
        <w:rPr>
          <w:sz w:val="28"/>
          <w:szCs w:val="28"/>
          <w:lang w:val="uk-UA"/>
        </w:rPr>
      </w:pPr>
      <w:r w:rsidRPr="00EC5D50">
        <w:rPr>
          <w:sz w:val="28"/>
          <w:szCs w:val="28"/>
          <w:lang w:val="uk-UA" w:eastAsia="ru-RU"/>
        </w:rPr>
        <w:lastRenderedPageBreak/>
        <w:drawing>
          <wp:inline distT="0" distB="0" distL="0" distR="0" wp14:anchorId="2934F161" wp14:editId="4072EC22">
            <wp:extent cx="5153025" cy="282861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1445" cy="2849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406" w:rsidRPr="00EC5D50" w:rsidRDefault="00DD0406" w:rsidP="00DD0406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t>Крупа гречана</w:t>
      </w:r>
    </w:p>
    <w:p w:rsidR="00DD0406" w:rsidRPr="00EC5D50" w:rsidRDefault="00DD0406" w:rsidP="00DD0406">
      <w:pPr>
        <w:rPr>
          <w:sz w:val="28"/>
          <w:szCs w:val="28"/>
          <w:lang w:val="uk-UA"/>
        </w:rPr>
      </w:pPr>
      <w:r w:rsidRPr="00EC5D50">
        <w:rPr>
          <w:sz w:val="28"/>
          <w:szCs w:val="28"/>
          <w:lang w:val="uk-UA" w:eastAsia="ru-RU"/>
        </w:rPr>
        <w:drawing>
          <wp:inline distT="0" distB="0" distL="0" distR="0" wp14:anchorId="47A19CC5" wp14:editId="538ED087">
            <wp:extent cx="6165325" cy="504825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14743" cy="5088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406" w:rsidRPr="00EC5D50" w:rsidRDefault="00DD0406" w:rsidP="00DD0406">
      <w:pPr>
        <w:rPr>
          <w:sz w:val="28"/>
          <w:szCs w:val="28"/>
          <w:lang w:val="uk-UA"/>
        </w:rPr>
      </w:pPr>
    </w:p>
    <w:p w:rsidR="00DD0406" w:rsidRPr="00EC5D50" w:rsidRDefault="00DD0406" w:rsidP="00DD0406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t>Крупа кукурудзяна</w:t>
      </w:r>
    </w:p>
    <w:p w:rsidR="00DD0406" w:rsidRPr="00EC5D50" w:rsidRDefault="00DD0406" w:rsidP="00DD0406">
      <w:pPr>
        <w:rPr>
          <w:sz w:val="28"/>
          <w:szCs w:val="28"/>
          <w:lang w:val="uk-UA"/>
        </w:rPr>
      </w:pPr>
      <w:r w:rsidRPr="00EC5D50">
        <w:rPr>
          <w:sz w:val="28"/>
          <w:szCs w:val="28"/>
          <w:lang w:val="uk-UA" w:eastAsia="ru-RU"/>
        </w:rPr>
        <w:lastRenderedPageBreak/>
        <w:drawing>
          <wp:inline distT="0" distB="0" distL="0" distR="0" wp14:anchorId="2BB89B85" wp14:editId="5B568808">
            <wp:extent cx="5551659" cy="4724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7271" cy="4754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B40253" w:rsidRPr="00EC5D50" w:rsidRDefault="00B40253" w:rsidP="00DD0406">
      <w:pPr>
        <w:rPr>
          <w:b/>
          <w:sz w:val="28"/>
          <w:szCs w:val="28"/>
          <w:lang w:val="uk-UA"/>
        </w:rPr>
      </w:pPr>
    </w:p>
    <w:p w:rsidR="00DA6BEC" w:rsidRPr="00EC5D50" w:rsidRDefault="00DA6BEC" w:rsidP="00DD0406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t>Крупа ячна</w:t>
      </w:r>
    </w:p>
    <w:p w:rsidR="00DA6BEC" w:rsidRPr="00EC5D50" w:rsidRDefault="00DA6BEC" w:rsidP="00DD0406">
      <w:pPr>
        <w:rPr>
          <w:sz w:val="28"/>
          <w:szCs w:val="28"/>
          <w:lang w:val="uk-UA"/>
        </w:rPr>
      </w:pPr>
      <w:r w:rsidRPr="00EC5D50">
        <w:rPr>
          <w:lang w:val="uk-UA" w:eastAsia="ru-RU"/>
        </w:rPr>
        <w:drawing>
          <wp:inline distT="0" distB="0" distL="0" distR="0" wp14:anchorId="19CB6204" wp14:editId="0FE96F9D">
            <wp:extent cx="5657850" cy="5040960"/>
            <wp:effectExtent l="0" t="0" r="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0403" cy="505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BEC" w:rsidRPr="00EC5D50" w:rsidRDefault="00DA6BEC" w:rsidP="00DD0406">
      <w:pPr>
        <w:rPr>
          <w:sz w:val="28"/>
          <w:szCs w:val="28"/>
          <w:lang w:val="uk-UA"/>
        </w:rPr>
      </w:pPr>
      <w:r w:rsidRPr="00EC5D50">
        <w:rPr>
          <w:lang w:val="uk-UA" w:eastAsia="ru-RU"/>
        </w:rPr>
        <w:drawing>
          <wp:inline distT="0" distB="0" distL="0" distR="0" wp14:anchorId="07935A7B" wp14:editId="17F59CB7">
            <wp:extent cx="5940425" cy="122174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2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BEC" w:rsidRPr="00EC5D50" w:rsidRDefault="00DA6BEC" w:rsidP="00DD0406">
      <w:pPr>
        <w:rPr>
          <w:sz w:val="28"/>
          <w:szCs w:val="28"/>
          <w:lang w:val="uk-UA"/>
        </w:rPr>
      </w:pPr>
    </w:p>
    <w:p w:rsidR="00DA6BEC" w:rsidRPr="00EC5D50" w:rsidRDefault="00DA6BEC" w:rsidP="00DD0406">
      <w:pPr>
        <w:rPr>
          <w:sz w:val="28"/>
          <w:szCs w:val="28"/>
          <w:lang w:val="uk-UA"/>
        </w:rPr>
      </w:pPr>
    </w:p>
    <w:p w:rsidR="00B40253" w:rsidRPr="00EC5D50" w:rsidRDefault="00B40253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br w:type="page"/>
      </w:r>
    </w:p>
    <w:p w:rsidR="00B40253" w:rsidRPr="00EC5D50" w:rsidRDefault="00B40253" w:rsidP="00B40253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lastRenderedPageBreak/>
        <w:t xml:space="preserve">Крупа </w:t>
      </w:r>
      <w:r w:rsidRPr="00EC5D50">
        <w:rPr>
          <w:b/>
          <w:sz w:val="28"/>
          <w:szCs w:val="28"/>
          <w:lang w:val="uk-UA"/>
        </w:rPr>
        <w:t>перлова</w:t>
      </w:r>
    </w:p>
    <w:p w:rsidR="00B40253" w:rsidRPr="00EC5D50" w:rsidRDefault="00B40253" w:rsidP="00B40253">
      <w:pPr>
        <w:rPr>
          <w:b/>
          <w:sz w:val="28"/>
          <w:szCs w:val="28"/>
          <w:lang w:val="uk-UA"/>
        </w:rPr>
      </w:pPr>
    </w:p>
    <w:p w:rsidR="00B40253" w:rsidRPr="00EC5D50" w:rsidRDefault="00B40253" w:rsidP="00B40253">
      <w:pPr>
        <w:rPr>
          <w:b/>
          <w:sz w:val="28"/>
          <w:szCs w:val="28"/>
          <w:lang w:val="uk-UA"/>
        </w:rPr>
      </w:pPr>
      <w:r w:rsidRPr="00EC5D50">
        <w:rPr>
          <w:lang w:val="uk-UA" w:eastAsia="ru-RU"/>
        </w:rPr>
        <w:drawing>
          <wp:inline distT="0" distB="0" distL="0" distR="0" wp14:anchorId="5D8A72F6" wp14:editId="6EE27854">
            <wp:extent cx="5940425" cy="4855845"/>
            <wp:effectExtent l="0" t="0" r="3175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5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BEC" w:rsidRPr="00EC5D50" w:rsidRDefault="00DA6BEC" w:rsidP="00DD0406">
      <w:pPr>
        <w:rPr>
          <w:sz w:val="28"/>
          <w:szCs w:val="28"/>
          <w:lang w:val="uk-UA"/>
        </w:rPr>
      </w:pPr>
    </w:p>
    <w:p w:rsidR="00DA6BEC" w:rsidRPr="00EC5D50" w:rsidRDefault="00B40253" w:rsidP="00DD0406">
      <w:pPr>
        <w:rPr>
          <w:sz w:val="28"/>
          <w:szCs w:val="28"/>
          <w:lang w:val="uk-UA"/>
        </w:rPr>
      </w:pPr>
      <w:r w:rsidRPr="00EC5D50">
        <w:rPr>
          <w:lang w:val="uk-UA" w:eastAsia="ru-RU"/>
        </w:rPr>
        <w:drawing>
          <wp:inline distT="0" distB="0" distL="0" distR="0" wp14:anchorId="2A3CBB93" wp14:editId="23E0FAAC">
            <wp:extent cx="5940425" cy="132588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2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BEC" w:rsidRPr="00EC5D50" w:rsidRDefault="00DA6BEC" w:rsidP="00DD0406">
      <w:pPr>
        <w:rPr>
          <w:sz w:val="28"/>
          <w:szCs w:val="28"/>
          <w:lang w:val="uk-UA"/>
        </w:rPr>
      </w:pPr>
    </w:p>
    <w:p w:rsidR="00DA6BEC" w:rsidRPr="00EC5D50" w:rsidRDefault="00DA6BEC" w:rsidP="00DD0406">
      <w:pPr>
        <w:rPr>
          <w:sz w:val="28"/>
          <w:szCs w:val="28"/>
          <w:lang w:val="uk-UA"/>
        </w:rPr>
      </w:pPr>
    </w:p>
    <w:p w:rsidR="00DA6BEC" w:rsidRPr="00EC5D50" w:rsidRDefault="00DA6BEC" w:rsidP="00DD0406">
      <w:pPr>
        <w:rPr>
          <w:sz w:val="28"/>
          <w:szCs w:val="28"/>
          <w:lang w:val="uk-UA"/>
        </w:rPr>
      </w:pPr>
    </w:p>
    <w:p w:rsidR="00B40253" w:rsidRPr="00EC5D50" w:rsidRDefault="00B40253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br w:type="page"/>
      </w:r>
    </w:p>
    <w:p w:rsidR="00DA6BEC" w:rsidRPr="00EC5D50" w:rsidRDefault="00DA6BEC" w:rsidP="00DD0406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lastRenderedPageBreak/>
        <w:t>Пластівці вівсяні</w:t>
      </w:r>
    </w:p>
    <w:p w:rsidR="00DA6BEC" w:rsidRPr="00EC5D50" w:rsidRDefault="00DA6BEC" w:rsidP="00DD0406">
      <w:pPr>
        <w:rPr>
          <w:sz w:val="28"/>
          <w:szCs w:val="28"/>
          <w:lang w:val="uk-UA"/>
        </w:rPr>
      </w:pPr>
      <w:r w:rsidRPr="00EC5D50">
        <w:rPr>
          <w:lang w:val="uk-UA" w:eastAsia="ru-RU"/>
        </w:rPr>
        <w:drawing>
          <wp:inline distT="0" distB="0" distL="0" distR="0" wp14:anchorId="40B98C12" wp14:editId="4E69755B">
            <wp:extent cx="5940425" cy="4718685"/>
            <wp:effectExtent l="0" t="0" r="3175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B36" w:rsidRPr="00EC5D50" w:rsidRDefault="00683B36">
      <w:pPr>
        <w:rPr>
          <w:sz w:val="28"/>
          <w:szCs w:val="28"/>
          <w:lang w:val="uk-UA"/>
        </w:rPr>
      </w:pPr>
      <w:r w:rsidRPr="00EC5D50">
        <w:rPr>
          <w:sz w:val="28"/>
          <w:szCs w:val="28"/>
          <w:lang w:val="uk-UA"/>
        </w:rPr>
        <w:br w:type="page"/>
      </w:r>
    </w:p>
    <w:p w:rsidR="00683B36" w:rsidRPr="00EC5D50" w:rsidRDefault="00683B36" w:rsidP="00DD0406">
      <w:pPr>
        <w:rPr>
          <w:b/>
          <w:sz w:val="28"/>
          <w:szCs w:val="28"/>
          <w:lang w:val="uk-UA"/>
        </w:rPr>
      </w:pPr>
      <w:r w:rsidRPr="00EC5D50">
        <w:rPr>
          <w:b/>
          <w:sz w:val="28"/>
          <w:szCs w:val="28"/>
          <w:lang w:val="uk-UA"/>
        </w:rPr>
        <w:lastRenderedPageBreak/>
        <w:t>ЦІКАВІ ФАКТИ ПРО КАШІ ІЗ САЙТІВ ВИРОБНИКІВ КРУП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Користь гречаної каші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Гречка — це дивовижний продукт, який має безліч корисних властивостей. Перш за все, гречана крупа допомагає виводити з організму токсини і шлаки. Також вона містить залізо, тому підвищує працездатність і покращує загальний стан організму. Крім цього, гречка має невеликий «</w:t>
      </w:r>
      <w:proofErr w:type="spellStart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глікемічний</w:t>
      </w:r>
      <w:proofErr w:type="spellEnd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індекс» (показник впливу продукту на рівень цукру в крові). Це говорить про те, що гречана крупа рекомендована до вживання людям, що страждають від цукрового діабету. Завдяки тому, що в каші немає ні крохмалю, ні </w:t>
      </w:r>
      <w:proofErr w:type="spellStart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глютену</w:t>
      </w:r>
      <w:proofErr w:type="spellEnd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, її можна давати дітям.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Цікавий факт:</w:t>
      </w: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багато дієтологів рекомендують не варити, а запарювати гречку. Для цього потрібно промити крупу, помістити її в каструлю, залити окропом і накрити кришкою (води повинно бути трохи більше, ніж крупи). Через 40-50 хвилин, коли гречка повністю вбере рідину, каша готова. Смачного!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Рисова каша: корисні властивості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Рис містить в собі безліч корисних «повільних» вуглеводів, які надають людині сили. Також кальцій, калій, цинк і магній очищають організм від шкідливих речовин і позитивно впливають на травну систему.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Цікавий факт:</w:t>
      </w: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доведено, що найкориснішим видом рису є дикий рис. У ньому найбільше вітамінів і різних мікроелементів. Вживати такий гарнір краще за все не з м’ясом, як прийнято вважати, а зі свіжими овочами.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Користь вівсяної крупи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Вівсянка — це найпопулярніший сніданок у багатьох сім’ях. Це пов’язано з тим, що вона має безліч корисних властивостей, а саме:</w:t>
      </w:r>
    </w:p>
    <w:p w:rsidR="00683B36" w:rsidRPr="00683B36" w:rsidRDefault="00683B36" w:rsidP="00683B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обволікає стінки </w:t>
      </w:r>
      <w:proofErr w:type="spellStart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шлунка</w:t>
      </w:r>
      <w:proofErr w:type="spellEnd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, тим самим покращує травлення;</w:t>
      </w:r>
    </w:p>
    <w:p w:rsidR="00683B36" w:rsidRPr="00683B36" w:rsidRDefault="00683B36" w:rsidP="00683B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містить безліч корисних мікроелементів — кальцій, магній, йод, калій та ін. Вони допомагають нормалізувати кислотність і очистити організм від токсинів, а також стабілізувати психічний стан людини (бореться з депресією);</w:t>
      </w:r>
    </w:p>
    <w:p w:rsidR="00683B36" w:rsidRPr="00683B36" w:rsidRDefault="00683B36" w:rsidP="00683B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покращує стан шкіри, роблячи її більш пружною і гладенькою.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Користь манки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До складу манної крупи входять вітаміни групи В і Е, тому вона здатна підвищувати імунітет людини, а також виробляти стійкість до різних захворювань. Крім цього, манну кашу можна їсти навіть при сильних отруєннях і різних кишкових інфекція.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Цікавий факт:</w:t>
      </w: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манка на молоці дуже калорійна, тому всім, хто стежить за фігурою, слід відмовитися від вживання цієї крупи. А якщо ви навпаки намагаєтеся набрати вагу, ця каша вам допоможе.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Кукурудзяна каша: користь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lastRenderedPageBreak/>
        <w:t xml:space="preserve">Каша з кукурудзи — це один з найкорисніших гарнірів, а все тому, що в її склад входить безліч вітамінів групи А, В, С, Е, і К. Вони позитивно впливають на роботу мозку, підвищують рівень гемоглобіну в крові і стабілізують роботу нервової системи. А ще в складі кукурудзяної каші немає </w:t>
      </w:r>
      <w:proofErr w:type="spellStart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глютену</w:t>
      </w:r>
      <w:proofErr w:type="spellEnd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</w:t>
      </w:r>
    </w:p>
    <w:p w:rsidR="00683B36" w:rsidRPr="00EC5D50" w:rsidRDefault="00683B36" w:rsidP="00DD0406">
      <w:pPr>
        <w:rPr>
          <w:sz w:val="28"/>
          <w:szCs w:val="28"/>
          <w:lang w:val="uk-UA"/>
        </w:rPr>
      </w:pPr>
    </w:p>
    <w:p w:rsidR="00683B36" w:rsidRPr="00EC5D50" w:rsidRDefault="00683B36" w:rsidP="00DD0406">
      <w:pPr>
        <w:rPr>
          <w:sz w:val="28"/>
          <w:szCs w:val="28"/>
          <w:lang w:val="uk-UA"/>
        </w:rPr>
      </w:pPr>
    </w:p>
    <w:p w:rsidR="00683B36" w:rsidRPr="00683B36" w:rsidRDefault="00683B36" w:rsidP="00683B3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val="uk-UA" w:eastAsia="ru-RU"/>
        </w:rPr>
      </w:pPr>
      <w:r w:rsidRPr="00683B36">
        <w:rPr>
          <w:rFonts w:ascii="Times New Roman" w:eastAsia="Times New Roman" w:hAnsi="Times New Roman" w:cs="Times New Roman"/>
          <w:b/>
          <w:bCs/>
          <w:sz w:val="27"/>
          <w:szCs w:val="27"/>
          <w:lang w:val="uk-UA" w:eastAsia="ru-RU"/>
        </w:rPr>
        <w:t>Крупи – найважливіше джерело рослинних білків і вуглеводів.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 них міститься багато мінеральних речовин і вітамінів групи В, завдяки чому крупи рекомендується включати в раціон щодня. Ще одна перевага круп в їх універсальності. Вони добре поєднуються з будь-якими іншими продуктами: м’ясом, рибою, грибами, овочами, фруктами, а також з них можна приготувати найрізноманітніші страви – супи, гарніри, закуски, салати і навіть десерти.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Каші багаті клітковиною</w:t>
      </w: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, яка регулює травлення і покращує стан судин, що покращує роботу серцево-судинної системи людини.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Каші містять у необхідній кількості і потрібному нам співвідношенні </w:t>
      </w: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залізо, мідь, цинк, фосфор, калій, кальцій, білки, а також вітаміни групи В, РР і Е</w:t>
      </w: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 Тому, з’їдаючи тарілку каші щодня, у Вас не буде необхідності в аптечних вітамінних комплексах 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Каша допомагає зберегти фігуру</w:t>
      </w: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 Злаки нормалізують обмін речовин і роботу шлунково-кишкового тракту, що відповідає за нашу вагу. Каша повільно перетравлюється і засвоюється організмом, а це означає тривале відчуття ситості і відсутність бажання перекусити (печивом, тістечком).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Каша допомагає бути в гарному настрої</w:t>
      </w: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 Згідно з результатами проведених досліджень, люди, які регулярно вживають кашу на сніданок, не так сильно схильні до стресів, депресії, неврозів, і знаходяться в кращій фізичній формі, ніж ті, хто кашу не їсть. А американські дієтологи вважають, що люди, які їдять на сніданок кашу, рідше відчувають почуття дратівливості.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val="uk-UA" w:eastAsia="ru-RU"/>
        </w:rPr>
      </w:pPr>
      <w:r w:rsidRPr="00683B36">
        <w:rPr>
          <w:rFonts w:ascii="Times New Roman" w:eastAsia="Times New Roman" w:hAnsi="Times New Roman" w:cs="Times New Roman"/>
          <w:b/>
          <w:bCs/>
          <w:sz w:val="27"/>
          <w:szCs w:val="27"/>
          <w:lang w:val="uk-UA" w:eastAsia="ru-RU"/>
        </w:rPr>
        <w:t>В чому особливість та користь каші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Гречана каша багата вітамінами групи В, незамінними амінокислотами, особливо лецитином. У 100 г гречаної каші містяться кальцій, магній, залізо, калій, цинк і фосфор.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 манній каші присутні вітаміни В1, В6, В9, Е, а також кальцій, магній, фосфор і залізо. Вона містить велику кількість фітину, який допомагає уникнути надлишку мінеральних речовин в кров’яних тільцях, зв’язках та інших частинах тіла, а також може попереджати рак товстої кишки, знижуючи окислювальний стрес в кишковому тракті.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Кукурудзяна каша є унікальним джерелом антиоксидантів, які стимулюють імунітет. Крім високого вмісту вітамінів і мінералів, кукурудзяна каша здатна очищати організм від важких металів і пестицидів завдяки клітковині.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Перлова каша унікальна харчовими волокнами, які при приготуванні виварюються і утворюють слиз. Він обволікає стінки </w:t>
      </w:r>
      <w:proofErr w:type="spellStart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шлунка</w:t>
      </w:r>
      <w:proofErr w:type="spellEnd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(захищаючи їх від дратівливого впливу </w:t>
      </w: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lastRenderedPageBreak/>
        <w:t>шлункового соку) і активізує перистальтику киш</w:t>
      </w:r>
      <w:bookmarkStart w:id="0" w:name="_GoBack"/>
      <w:bookmarkEnd w:id="0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ечника, тим самим покращуючи роботу всього шлунково-кишкового тракту.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Пшенична каша цінується підвищеним вмістом всіх вітамінів і мінералів, особливо фосфору і заліза, що благотворно впливає на здоров’я серцево-судинної та опорно-рухової систем.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Пшоно має властивість очищати організм від токсинів, шлаків, а також очищати печінку і виводити жири.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Ячна каша містить рекордну кількість клітковини в своєму складі, завдяки якій </w:t>
      </w:r>
      <w:proofErr w:type="spellStart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ячка</w:t>
      </w:r>
      <w:proofErr w:type="spellEnd"/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допомагає очищати організм і сприяє схудненню.</w:t>
      </w:r>
    </w:p>
    <w:p w:rsidR="00683B36" w:rsidRPr="00683B36" w:rsidRDefault="00683B36" w:rsidP="00683B3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683B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Таким чином можна зробити висновок, що</w:t>
      </w:r>
      <w:r w:rsidRPr="00EC5D50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 xml:space="preserve"> каша потрібна всім, хто приділяє увагу своєму здоров’ю!</w:t>
      </w:r>
    </w:p>
    <w:p w:rsidR="00683B36" w:rsidRPr="00EC5D50" w:rsidRDefault="00683B36" w:rsidP="00DD0406">
      <w:pPr>
        <w:rPr>
          <w:sz w:val="28"/>
          <w:szCs w:val="28"/>
          <w:lang w:val="uk-UA"/>
        </w:rPr>
      </w:pPr>
    </w:p>
    <w:sectPr w:rsidR="00683B36" w:rsidRPr="00EC5D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93A53E6"/>
    <w:multiLevelType w:val="multilevel"/>
    <w:tmpl w:val="D81E8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406"/>
    <w:rsid w:val="005C412E"/>
    <w:rsid w:val="00683B36"/>
    <w:rsid w:val="008E2104"/>
    <w:rsid w:val="00917A2A"/>
    <w:rsid w:val="00AD15B2"/>
    <w:rsid w:val="00B40253"/>
    <w:rsid w:val="00DA6BEC"/>
    <w:rsid w:val="00DD0406"/>
    <w:rsid w:val="00EC5D50"/>
    <w:rsid w:val="00FA6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6CF937"/>
  <w15:chartTrackingRefBased/>
  <w15:docId w15:val="{E870679B-032D-48AB-9878-4B058AFAFD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683B3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83B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83B36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683B3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7434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8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10</Pages>
  <Words>289</Words>
  <Characters>5452</Characters>
  <Application>Microsoft Office Word</Application>
  <DocSecurity>0</DocSecurity>
  <Lines>340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Роман</dc:creator>
  <cp:keywords/>
  <dc:description/>
  <cp:lastModifiedBy>Роман</cp:lastModifiedBy>
  <cp:revision>2</cp:revision>
  <dcterms:created xsi:type="dcterms:W3CDTF">2021-02-07T10:19:00Z</dcterms:created>
  <dcterms:modified xsi:type="dcterms:W3CDTF">2021-02-07T11:44:00Z</dcterms:modified>
</cp:coreProperties>
</file>