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197" w:rsidRPr="00997C7F" w:rsidRDefault="00C36197" w:rsidP="00C36197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r w:rsidRPr="0065452A">
        <w:rPr>
          <w:b/>
          <w:sz w:val="24"/>
          <w:szCs w:val="24"/>
          <w:lang w:val="uk-UA"/>
        </w:rPr>
        <w:t xml:space="preserve">ТЕМА УРОКУ </w:t>
      </w:r>
      <w:r w:rsidR="006602CB">
        <w:rPr>
          <w:b/>
          <w:sz w:val="24"/>
          <w:szCs w:val="24"/>
          <w:lang w:val="uk-UA"/>
        </w:rPr>
        <w:t>4</w:t>
      </w:r>
      <w:r w:rsidR="00997C7F" w:rsidRPr="00997C7F">
        <w:rPr>
          <w:b/>
          <w:sz w:val="24"/>
          <w:szCs w:val="24"/>
        </w:rPr>
        <w:t>9</w:t>
      </w:r>
      <w:r w:rsidRPr="0065452A">
        <w:rPr>
          <w:b/>
          <w:sz w:val="24"/>
          <w:szCs w:val="24"/>
          <w:lang w:val="uk-UA"/>
        </w:rPr>
        <w:t>:</w:t>
      </w:r>
      <w:r w:rsidRPr="0065452A">
        <w:rPr>
          <w:sz w:val="24"/>
          <w:szCs w:val="24"/>
          <w:lang w:val="uk-UA"/>
        </w:rPr>
        <w:t xml:space="preserve"> </w:t>
      </w:r>
      <w:bookmarkStart w:id="0" w:name="_GoBack"/>
      <w:bookmarkEnd w:id="0"/>
      <w:r w:rsidR="00997C7F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ГРОШІ. ОПЕРАЦІЇ З ГРОШИМА</w:t>
      </w:r>
    </w:p>
    <w:p w:rsidR="00A44B7D" w:rsidRPr="009123F1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997C7F">
        <w:rPr>
          <w:rFonts w:cstheme="minorHAnsi"/>
          <w:sz w:val="24"/>
          <w:szCs w:val="24"/>
          <w:lang w:val="uk-UA"/>
        </w:rPr>
        <w:t>вчитися здійснювати різні операції з грошима.</w:t>
      </w:r>
    </w:p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959"/>
        <w:gridCol w:w="2835"/>
        <w:gridCol w:w="2551"/>
        <w:gridCol w:w="2964"/>
        <w:gridCol w:w="262"/>
      </w:tblGrid>
      <w:tr w:rsidR="0065452A" w:rsidRPr="006764CE" w:rsidTr="008A7CAA">
        <w:trPr>
          <w:gridAfter w:val="1"/>
          <w:wAfter w:w="262" w:type="dxa"/>
          <w:trHeight w:val="1756"/>
        </w:trPr>
        <w:tc>
          <w:tcPr>
            <w:tcW w:w="9309" w:type="dxa"/>
            <w:gridSpan w:val="4"/>
          </w:tcPr>
          <w:p w:rsidR="0065452A" w:rsidRPr="008A7CAA" w:rsidRDefault="00AB31E8" w:rsidP="00997C7F">
            <w:pPr>
              <w:rPr>
                <w:rFonts w:ascii="Times New Roman" w:hAnsi="Times New Roman"/>
                <w:i/>
                <w:lang w:val="uk-UA" w:eastAsia="uk-UA"/>
              </w:rPr>
            </w:pPr>
            <w:r w:rsidRPr="00912A8D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="006764CE">
              <w:rPr>
                <w:rFonts w:ascii="Times New Roman" w:hAnsi="Times New Roman"/>
                <w:i/>
                <w:lang w:val="uk-UA" w:eastAsia="uk-UA"/>
              </w:rPr>
              <w:t xml:space="preserve">- упорядковує </w:t>
            </w:r>
            <w:r w:rsidR="006764CE" w:rsidRPr="00035E5C">
              <w:rPr>
                <w:rFonts w:ascii="Times New Roman" w:hAnsi="Times New Roman"/>
                <w:lang w:val="uk-UA" w:eastAsia="uk-UA"/>
              </w:rPr>
              <w:t xml:space="preserve">та </w:t>
            </w:r>
            <w:r w:rsidR="006764CE" w:rsidRPr="00D56F3D">
              <w:rPr>
                <w:rFonts w:ascii="Times New Roman" w:hAnsi="Times New Roman"/>
                <w:i/>
                <w:lang w:val="uk-UA" w:eastAsia="uk-UA"/>
              </w:rPr>
              <w:t>узагальнює</w:t>
            </w:r>
            <w:r w:rsidR="006764CE" w:rsidRPr="00D56F3D">
              <w:rPr>
                <w:rFonts w:ascii="Times New Roman" w:hAnsi="Times New Roman"/>
                <w:lang w:val="uk-UA" w:eastAsia="uk-UA"/>
              </w:rPr>
              <w:t xml:space="preserve"> об’єкти навколишнього світу за однією або декількома ознаками</w:t>
            </w:r>
            <w:r w:rsidR="006764CE" w:rsidRPr="00D56F3D">
              <w:rPr>
                <w:rFonts w:ascii="Times New Roman" w:hAnsi="Times New Roman"/>
                <w:i/>
                <w:lang w:val="uk-UA" w:eastAsia="uk-UA"/>
              </w:rPr>
              <w:t xml:space="preserve"> </w:t>
            </w:r>
            <w:r w:rsidR="006764CE" w:rsidRPr="00D56F3D">
              <w:rPr>
                <w:rFonts w:ascii="Times New Roman" w:hAnsi="Times New Roman"/>
                <w:color w:val="4F81BD"/>
                <w:lang w:val="uk-UA" w:eastAsia="uk-UA"/>
              </w:rPr>
              <w:t>[4 МАО 1-4.1-1]</w:t>
            </w:r>
            <w:r w:rsidR="006764CE" w:rsidRPr="00D56F3D">
              <w:rPr>
                <w:rFonts w:ascii="Times New Roman" w:hAnsi="Times New Roman"/>
                <w:lang w:val="uk-UA" w:eastAsia="uk-UA"/>
              </w:rPr>
              <w:t>;</w:t>
            </w:r>
            <w:r w:rsidR="006764CE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997C7F">
              <w:rPr>
                <w:rFonts w:ascii="Times New Roman" w:hAnsi="Times New Roman"/>
                <w:i/>
                <w:lang w:val="uk-UA" w:eastAsia="uk-UA"/>
              </w:rPr>
              <w:t xml:space="preserve">- </w:t>
            </w:r>
            <w:r w:rsidR="00997C7F" w:rsidRPr="00D56F3D">
              <w:rPr>
                <w:rFonts w:ascii="Times New Roman" w:hAnsi="Times New Roman"/>
                <w:i/>
                <w:lang w:val="uk-UA" w:eastAsia="uk-UA"/>
              </w:rPr>
              <w:t>оперує</w:t>
            </w:r>
            <w:r w:rsidR="00997C7F" w:rsidRPr="00D56F3D">
              <w:rPr>
                <w:rFonts w:ascii="Times New Roman" w:hAnsi="Times New Roman"/>
                <w:lang w:val="uk-UA" w:eastAsia="uk-UA"/>
              </w:rPr>
              <w:t xml:space="preserve"> грошима </w:t>
            </w:r>
            <w:r w:rsidR="00997C7F">
              <w:rPr>
                <w:rFonts w:ascii="Times New Roman" w:hAnsi="Times New Roman"/>
                <w:lang w:val="uk-UA" w:eastAsia="uk-UA"/>
              </w:rPr>
              <w:t xml:space="preserve">в </w:t>
            </w:r>
            <w:r w:rsidR="00997C7F" w:rsidRPr="00D56F3D">
              <w:rPr>
                <w:rFonts w:ascii="Times New Roman" w:hAnsi="Times New Roman"/>
                <w:lang w:val="uk-UA" w:eastAsia="uk-UA"/>
              </w:rPr>
              <w:t xml:space="preserve">ситуації купівлі-продажу </w:t>
            </w:r>
            <w:r w:rsidR="00997C7F" w:rsidRPr="00D56F3D">
              <w:rPr>
                <w:rFonts w:ascii="Times New Roman" w:hAnsi="Times New Roman"/>
                <w:color w:val="4F81BD"/>
                <w:lang w:val="uk-UA" w:eastAsia="uk-UA"/>
              </w:rPr>
              <w:t>[4 МАО 3-1.2-2]</w:t>
            </w:r>
            <w:r w:rsidR="00997C7F" w:rsidRPr="00D56F3D">
              <w:rPr>
                <w:rFonts w:ascii="Times New Roman" w:hAnsi="Times New Roman"/>
                <w:lang w:val="uk-UA" w:eastAsia="uk-UA"/>
              </w:rPr>
              <w:t>;</w:t>
            </w:r>
            <w:r w:rsidR="006764CE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997C7F">
              <w:rPr>
                <w:rFonts w:ascii="Times New Roman" w:hAnsi="Times New Roman"/>
                <w:i/>
                <w:lang w:val="uk-UA" w:eastAsia="uk-UA"/>
              </w:rPr>
              <w:t xml:space="preserve">- </w:t>
            </w:r>
            <w:r w:rsidR="00997C7F" w:rsidRPr="00D56F3D">
              <w:rPr>
                <w:rFonts w:ascii="Times New Roman" w:hAnsi="Times New Roman"/>
                <w:i/>
                <w:lang w:val="uk-UA" w:eastAsia="uk-UA"/>
              </w:rPr>
              <w:t>порівнює</w:t>
            </w:r>
            <w:r w:rsidR="00997C7F" w:rsidRPr="00D56F3D">
              <w:rPr>
                <w:rFonts w:ascii="Times New Roman" w:hAnsi="Times New Roman"/>
                <w:lang w:val="uk-UA" w:eastAsia="uk-UA"/>
              </w:rPr>
              <w:t xml:space="preserve"> іменовані числа, подані в одиницях довжини, маси, місткості (об’єму), часу, температури, вартості </w:t>
            </w:r>
            <w:r w:rsidR="00997C7F">
              <w:rPr>
                <w:rFonts w:ascii="Times New Roman" w:hAnsi="Times New Roman"/>
                <w:color w:val="4F81BD"/>
                <w:lang w:val="uk-UA" w:eastAsia="uk-UA"/>
              </w:rPr>
              <w:t>[4 МАО 3-1.2-6</w:t>
            </w:r>
            <w:r w:rsidR="00997C7F" w:rsidRPr="00D56F3D">
              <w:rPr>
                <w:rFonts w:ascii="Times New Roman" w:hAnsi="Times New Roman"/>
                <w:color w:val="4F81BD"/>
                <w:lang w:val="uk-UA" w:eastAsia="uk-UA"/>
              </w:rPr>
              <w:t>];</w:t>
            </w:r>
            <w:r w:rsidR="00997C7F">
              <w:rPr>
                <w:rFonts w:ascii="Times New Roman" w:hAnsi="Times New Roman"/>
                <w:color w:val="4F81BD"/>
                <w:lang w:val="uk-UA" w:eastAsia="uk-UA"/>
              </w:rPr>
              <w:t xml:space="preserve"> </w:t>
            </w:r>
            <w:r w:rsidR="006764CE">
              <w:rPr>
                <w:rFonts w:ascii="Times New Roman" w:hAnsi="Times New Roman"/>
                <w:i/>
                <w:lang w:val="uk-UA" w:eastAsia="uk-UA"/>
              </w:rPr>
              <w:t xml:space="preserve">- </w:t>
            </w:r>
            <w:r w:rsidR="006764CE" w:rsidRPr="00D56F3D">
              <w:rPr>
                <w:rFonts w:ascii="Times New Roman" w:hAnsi="Times New Roman"/>
                <w:i/>
                <w:lang w:val="uk-UA" w:eastAsia="uk-UA"/>
              </w:rPr>
              <w:t>читає, знаходить, аналізує, порівнює</w:t>
            </w:r>
            <w:r w:rsidR="006764CE" w:rsidRPr="00D56F3D">
              <w:rPr>
                <w:rFonts w:ascii="Times New Roman" w:hAnsi="Times New Roman"/>
                <w:lang w:val="uk-UA" w:eastAsia="uk-UA"/>
              </w:rPr>
              <w:t xml:space="preserve"> інформацію, подану в таблицях, граф</w:t>
            </w:r>
            <w:r w:rsidR="006764CE">
              <w:rPr>
                <w:rFonts w:ascii="Times New Roman" w:hAnsi="Times New Roman"/>
                <w:lang w:val="uk-UA" w:eastAsia="uk-UA"/>
              </w:rPr>
              <w:t>ік</w:t>
            </w:r>
            <w:r w:rsidR="006764CE" w:rsidRPr="00D56F3D">
              <w:rPr>
                <w:rFonts w:ascii="Times New Roman" w:hAnsi="Times New Roman"/>
                <w:lang w:val="uk-UA" w:eastAsia="uk-UA"/>
              </w:rPr>
              <w:t xml:space="preserve">ах, на схемах, діаграмах </w:t>
            </w:r>
            <w:r w:rsidR="006764CE" w:rsidRPr="00D56F3D">
              <w:rPr>
                <w:rFonts w:ascii="Times New Roman" w:hAnsi="Times New Roman"/>
                <w:color w:val="4F81BD"/>
                <w:lang w:val="uk-UA" w:eastAsia="uk-UA"/>
              </w:rPr>
              <w:t>[4 МАО 5-1.2-</w:t>
            </w:r>
            <w:r w:rsidR="006764CE">
              <w:rPr>
                <w:rFonts w:ascii="Times New Roman" w:hAnsi="Times New Roman"/>
                <w:color w:val="4F81BD"/>
                <w:lang w:val="uk-UA" w:eastAsia="uk-UA"/>
              </w:rPr>
              <w:t>1</w:t>
            </w:r>
            <w:r w:rsidR="006764CE" w:rsidRPr="00D56F3D">
              <w:rPr>
                <w:rFonts w:ascii="Times New Roman" w:hAnsi="Times New Roman"/>
                <w:color w:val="4F81BD"/>
                <w:lang w:val="uk-UA" w:eastAsia="uk-UA"/>
              </w:rPr>
              <w:t>]</w:t>
            </w:r>
            <w:r w:rsidR="006764CE" w:rsidRPr="00D56F3D">
              <w:rPr>
                <w:rFonts w:ascii="Times New Roman" w:hAnsi="Times New Roman"/>
                <w:lang w:val="uk-UA" w:eastAsia="uk-UA"/>
              </w:rPr>
              <w:t>;</w:t>
            </w:r>
            <w:r w:rsidR="006764CE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6764CE">
              <w:rPr>
                <w:rFonts w:ascii="Times New Roman" w:eastAsia="MS Mincho" w:hAnsi="Times New Roman"/>
                <w:i/>
                <w:kern w:val="2"/>
                <w:lang w:val="uk-UA" w:eastAsia="ja-JP" w:bidi="hi-IN"/>
              </w:rPr>
              <w:t xml:space="preserve">- </w:t>
            </w:r>
            <w:r w:rsidR="006764CE" w:rsidRPr="00D56F3D">
              <w:rPr>
                <w:rFonts w:ascii="Times New Roman" w:eastAsia="MS Mincho" w:hAnsi="Times New Roman"/>
                <w:i/>
                <w:kern w:val="2"/>
                <w:lang w:val="uk-UA" w:eastAsia="ja-JP" w:bidi="hi-IN"/>
              </w:rPr>
              <w:t>перевіряє</w:t>
            </w:r>
            <w:r w:rsidR="006764CE" w:rsidRPr="00D56F3D">
              <w:rPr>
                <w:rFonts w:ascii="Times New Roman" w:eastAsia="MS Mincho" w:hAnsi="Times New Roman"/>
                <w:kern w:val="2"/>
                <w:lang w:val="uk-UA" w:eastAsia="ja-JP" w:bidi="hi-IN"/>
              </w:rPr>
              <w:t xml:space="preserve"> правильність розв’яз</w:t>
            </w:r>
            <w:r w:rsidR="006764CE">
              <w:rPr>
                <w:rFonts w:ascii="Times New Roman" w:eastAsia="MS Mincho" w:hAnsi="Times New Roman"/>
                <w:kern w:val="2"/>
                <w:lang w:val="uk-UA" w:eastAsia="ja-JP" w:bidi="hi-IN"/>
              </w:rPr>
              <w:t>ання</w:t>
            </w:r>
            <w:r w:rsidR="006764CE" w:rsidRPr="00D56F3D">
              <w:rPr>
                <w:rFonts w:ascii="Times New Roman" w:eastAsia="MS Mincho" w:hAnsi="Times New Roman"/>
                <w:kern w:val="2"/>
                <w:lang w:val="uk-UA" w:eastAsia="ja-JP" w:bidi="hi-IN"/>
              </w:rPr>
              <w:t xml:space="preserve"> проблемної ситуації різними способами</w:t>
            </w:r>
            <w:r w:rsidR="006764CE" w:rsidRPr="00D56F3D">
              <w:rPr>
                <w:rFonts w:ascii="Times New Roman" w:hAnsi="Times New Roman"/>
                <w:i/>
                <w:lang w:val="uk-UA" w:eastAsia="uk-UA"/>
              </w:rPr>
              <w:t xml:space="preserve"> </w:t>
            </w:r>
            <w:r w:rsidR="006764CE" w:rsidRPr="00D56F3D">
              <w:rPr>
                <w:rFonts w:ascii="Times New Roman" w:hAnsi="Times New Roman"/>
                <w:color w:val="4F81BD"/>
                <w:lang w:val="uk-UA" w:eastAsia="uk-UA"/>
              </w:rPr>
              <w:t>[4 МАО 2-3.4-1]</w:t>
            </w:r>
            <w:r w:rsidR="006764CE" w:rsidRPr="00D56F3D">
              <w:rPr>
                <w:rFonts w:ascii="Times New Roman" w:hAnsi="Times New Roman"/>
                <w:lang w:val="uk-UA" w:eastAsia="uk-UA"/>
              </w:rPr>
              <w:t>;</w:t>
            </w:r>
            <w:r w:rsidR="006764CE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6764CE">
              <w:rPr>
                <w:rFonts w:ascii="Times New Roman" w:hAnsi="Times New Roman"/>
                <w:i/>
                <w:lang w:val="uk-UA" w:eastAsia="uk-UA"/>
              </w:rPr>
              <w:t xml:space="preserve">- </w:t>
            </w:r>
            <w:r w:rsidR="006764CE" w:rsidRPr="00D56F3D">
              <w:rPr>
                <w:rFonts w:ascii="Times New Roman" w:hAnsi="Times New Roman"/>
                <w:i/>
                <w:lang w:val="uk-UA" w:eastAsia="uk-UA"/>
              </w:rPr>
              <w:t>знаходить</w:t>
            </w:r>
            <w:r w:rsidR="006764CE" w:rsidRPr="00D56F3D">
              <w:rPr>
                <w:rFonts w:ascii="Times New Roman" w:hAnsi="Times New Roman"/>
                <w:lang w:val="uk-UA" w:eastAsia="uk-UA"/>
              </w:rPr>
              <w:t xml:space="preserve"> помилки </w:t>
            </w:r>
            <w:r w:rsidR="006764CE">
              <w:rPr>
                <w:rFonts w:ascii="Times New Roman" w:hAnsi="Times New Roman"/>
                <w:lang w:val="uk-UA" w:eastAsia="uk-UA"/>
              </w:rPr>
              <w:t>в</w:t>
            </w:r>
            <w:r w:rsidR="006764CE" w:rsidRPr="00D56F3D">
              <w:rPr>
                <w:rFonts w:ascii="Times New Roman" w:hAnsi="Times New Roman"/>
                <w:lang w:val="uk-UA" w:eastAsia="uk-UA"/>
              </w:rPr>
              <w:t xml:space="preserve"> математичних обчисленнях, </w:t>
            </w:r>
            <w:r w:rsidR="006764CE" w:rsidRPr="00D56F3D">
              <w:rPr>
                <w:rFonts w:ascii="Times New Roman" w:hAnsi="Times New Roman"/>
                <w:i/>
                <w:lang w:val="uk-UA" w:eastAsia="uk-UA"/>
              </w:rPr>
              <w:t>усуває</w:t>
            </w:r>
            <w:r w:rsidR="006764CE" w:rsidRPr="00D56F3D">
              <w:rPr>
                <w:rFonts w:ascii="Times New Roman" w:hAnsi="Times New Roman"/>
                <w:lang w:val="uk-UA" w:eastAsia="uk-UA"/>
              </w:rPr>
              <w:t xml:space="preserve"> їх, виконуючи необхідні дії </w:t>
            </w:r>
            <w:r w:rsidR="006764CE" w:rsidRPr="00D56F3D">
              <w:rPr>
                <w:rFonts w:ascii="Times New Roman" w:hAnsi="Times New Roman"/>
                <w:color w:val="4F81BD"/>
                <w:lang w:val="uk-UA" w:eastAsia="uk-UA"/>
              </w:rPr>
              <w:t>[4 МАО 2-3.4-2]</w:t>
            </w:r>
            <w:r w:rsidR="006764CE">
              <w:rPr>
                <w:rFonts w:ascii="Times New Roman" w:hAnsi="Times New Roman"/>
                <w:color w:val="4F81BD"/>
                <w:lang w:val="uk-UA" w:eastAsia="uk-UA"/>
              </w:rPr>
              <w:t xml:space="preserve">; </w:t>
            </w:r>
            <w:r w:rsidR="006764CE">
              <w:rPr>
                <w:rFonts w:ascii="Times New Roman" w:hAnsi="Times New Roman"/>
                <w:i/>
                <w:lang w:val="uk-UA" w:eastAsia="uk-UA"/>
              </w:rPr>
              <w:t xml:space="preserve">- </w:t>
            </w:r>
            <w:r w:rsidR="006764CE" w:rsidRPr="00D56F3D">
              <w:rPr>
                <w:rFonts w:ascii="Times New Roman" w:hAnsi="Times New Roman"/>
                <w:i/>
                <w:lang w:val="uk-UA" w:eastAsia="uk-UA"/>
              </w:rPr>
              <w:t>порівнює</w:t>
            </w:r>
            <w:r w:rsidR="006764CE" w:rsidRPr="00D56F3D">
              <w:rPr>
                <w:rFonts w:ascii="Times New Roman" w:hAnsi="Times New Roman"/>
                <w:lang w:val="uk-UA" w:eastAsia="uk-UA"/>
              </w:rPr>
              <w:t xml:space="preserve"> багатоцифрові числа різними способами </w:t>
            </w:r>
            <w:r w:rsidR="006764CE" w:rsidRPr="00D56F3D">
              <w:rPr>
                <w:rFonts w:ascii="Times New Roman" w:hAnsi="Times New Roman"/>
                <w:color w:val="4F81BD"/>
                <w:lang w:val="uk-UA" w:eastAsia="uk-UA"/>
              </w:rPr>
              <w:t>[4 МАО 2-4.2-</w:t>
            </w:r>
            <w:r w:rsidR="006764CE">
              <w:rPr>
                <w:rFonts w:ascii="Times New Roman" w:hAnsi="Times New Roman"/>
                <w:color w:val="4F81BD"/>
                <w:lang w:val="uk-UA" w:eastAsia="uk-UA"/>
              </w:rPr>
              <w:t>7</w:t>
            </w:r>
            <w:r w:rsidR="006764CE" w:rsidRPr="00D56F3D">
              <w:rPr>
                <w:rFonts w:ascii="Times New Roman" w:hAnsi="Times New Roman"/>
                <w:color w:val="4F81BD"/>
                <w:lang w:val="uk-UA" w:eastAsia="uk-UA"/>
              </w:rPr>
              <w:t>]</w:t>
            </w:r>
            <w:r w:rsidR="006764CE" w:rsidRPr="00D56F3D">
              <w:rPr>
                <w:rFonts w:ascii="Times New Roman" w:hAnsi="Times New Roman"/>
                <w:lang w:val="uk-UA" w:eastAsia="uk-UA"/>
              </w:rPr>
              <w:t>;</w:t>
            </w:r>
            <w:r w:rsidR="006764CE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6764CE">
              <w:rPr>
                <w:rFonts w:ascii="Times New Roman" w:hAnsi="Times New Roman"/>
                <w:i/>
                <w:lang w:val="uk-UA" w:eastAsia="uk-UA"/>
              </w:rPr>
              <w:t xml:space="preserve">- </w:t>
            </w:r>
            <w:r w:rsidR="006764CE" w:rsidRPr="00D56F3D">
              <w:rPr>
                <w:rFonts w:ascii="Times New Roman" w:hAnsi="Times New Roman"/>
                <w:i/>
                <w:lang w:val="uk-UA" w:eastAsia="uk-UA"/>
              </w:rPr>
              <w:t>розв’язує</w:t>
            </w:r>
            <w:r w:rsidR="006764CE" w:rsidRPr="00D56F3D">
              <w:rPr>
                <w:rFonts w:ascii="Times New Roman" w:hAnsi="Times New Roman"/>
                <w:lang w:val="uk-UA" w:eastAsia="uk-UA"/>
              </w:rPr>
              <w:t xml:space="preserve"> рівняння з однією змінною, у яких один компонент</w:t>
            </w:r>
            <w:r w:rsidR="006764CE">
              <w:rPr>
                <w:rFonts w:ascii="Times New Roman" w:hAnsi="Times New Roman"/>
                <w:lang w:val="uk-UA" w:eastAsia="uk-UA"/>
              </w:rPr>
              <w:t xml:space="preserve"> чи права частина</w:t>
            </w:r>
            <w:r w:rsidR="006764CE" w:rsidRPr="00D56F3D">
              <w:rPr>
                <w:rFonts w:ascii="Times New Roman" w:hAnsi="Times New Roman"/>
                <w:lang w:val="uk-UA" w:eastAsia="uk-UA"/>
              </w:rPr>
              <w:t xml:space="preserve"> є числовим виразом </w:t>
            </w:r>
            <w:r w:rsidR="006764CE">
              <w:rPr>
                <w:rFonts w:ascii="Times New Roman" w:hAnsi="Times New Roman"/>
                <w:color w:val="4F81BD"/>
                <w:lang w:val="uk-UA" w:eastAsia="uk-UA"/>
              </w:rPr>
              <w:t>[4 МАО 2-4.8-4</w:t>
            </w:r>
            <w:r w:rsidR="006764CE" w:rsidRPr="00D56F3D">
              <w:rPr>
                <w:rFonts w:ascii="Times New Roman" w:hAnsi="Times New Roman"/>
                <w:color w:val="4F81BD"/>
                <w:lang w:val="uk-UA" w:eastAsia="uk-UA"/>
              </w:rPr>
              <w:t>]</w:t>
            </w:r>
          </w:p>
        </w:tc>
      </w:tr>
      <w:tr w:rsidR="0065452A" w:rsidRPr="0065452A" w:rsidTr="006764CE">
        <w:trPr>
          <w:gridAfter w:val="1"/>
          <w:wAfter w:w="262" w:type="dxa"/>
        </w:trPr>
        <w:tc>
          <w:tcPr>
            <w:tcW w:w="3794" w:type="dxa"/>
            <w:gridSpan w:val="2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AB31E8" w:rsidRPr="00965D05" w:rsidRDefault="00AB31E8" w:rsidP="00AB31E8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65D05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6764CE">
              <w:rPr>
                <w:rFonts w:cstheme="minorHAnsi"/>
                <w:sz w:val="24"/>
                <w:szCs w:val="24"/>
                <w:lang w:val="uk-UA"/>
              </w:rPr>
              <w:t>можу назвати вартість українських купюр у порядку їх збільшення.</w:t>
            </w:r>
          </w:p>
          <w:p w:rsidR="00AB31E8" w:rsidRDefault="00AB31E8" w:rsidP="00AB31E8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352AA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6764CE">
              <w:rPr>
                <w:rFonts w:cstheme="minorHAnsi"/>
                <w:sz w:val="24"/>
                <w:szCs w:val="24"/>
                <w:lang w:val="uk-UA"/>
              </w:rPr>
              <w:t>можу назвати вартість українських монет у порядку їх зменшення.</w:t>
            </w:r>
            <w:r w:rsidRPr="004352AA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AB31E8" w:rsidRDefault="00AB31E8" w:rsidP="00AB31E8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352AA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6764CE">
              <w:rPr>
                <w:rFonts w:cstheme="minorHAnsi"/>
                <w:sz w:val="24"/>
                <w:szCs w:val="24"/>
                <w:lang w:val="uk-UA"/>
              </w:rPr>
              <w:t>можу «розміняти» гроші різними способами.</w:t>
            </w:r>
          </w:p>
          <w:p w:rsidR="00AB31E8" w:rsidRDefault="00AB31E8" w:rsidP="00AB31E8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6764CE">
              <w:rPr>
                <w:rFonts w:cstheme="minorHAnsi"/>
                <w:sz w:val="24"/>
                <w:szCs w:val="24"/>
                <w:lang w:val="uk-UA"/>
              </w:rPr>
              <w:t>вмію складати рівності за малюнками.</w:t>
            </w:r>
          </w:p>
          <w:p w:rsidR="008A7CAA" w:rsidRDefault="00AB31E8" w:rsidP="008A7CAA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6039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6764CE">
              <w:rPr>
                <w:rFonts w:cstheme="minorHAnsi"/>
                <w:sz w:val="24"/>
                <w:szCs w:val="24"/>
                <w:lang w:val="uk-UA"/>
              </w:rPr>
              <w:t>можу скласти і розв’язати задачу та обернені до неї за даними таблиці</w:t>
            </w:r>
            <w:r w:rsidRPr="00B6039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6764CE" w:rsidRDefault="006764CE" w:rsidP="008A7CAA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можу знаходити надлишкові дані й усувати їх.</w:t>
            </w:r>
          </w:p>
          <w:p w:rsidR="006764CE" w:rsidRDefault="006764CE" w:rsidP="008A7CAA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знаходити корені простих рівнянь і виконувати перевірку.</w:t>
            </w:r>
          </w:p>
          <w:p w:rsidR="006764CE" w:rsidRDefault="006764CE" w:rsidP="008A7CAA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порівнювати трицифрові числа порозрядним способом.</w:t>
            </w:r>
          </w:p>
          <w:p w:rsidR="006764CE" w:rsidRPr="00B6039F" w:rsidRDefault="006764CE" w:rsidP="008A7CAA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можу дібрати числові дані, щоб розв’язати фінансову задачу.</w:t>
            </w:r>
          </w:p>
          <w:p w:rsidR="0065452A" w:rsidRPr="00330FED" w:rsidRDefault="0065452A" w:rsidP="00C17F1F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551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C17F1F" w:rsidRPr="0065452A" w:rsidRDefault="00676317" w:rsidP="006764CE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6764CE">
              <w:rPr>
                <w:rFonts w:cstheme="minorHAnsi"/>
                <w:sz w:val="24"/>
                <w:szCs w:val="24"/>
                <w:lang w:val="uk-UA"/>
              </w:rPr>
              <w:t>Українська грошова одиниця гривня, купюра, монета, номінал.</w:t>
            </w:r>
          </w:p>
        </w:tc>
        <w:tc>
          <w:tcPr>
            <w:tcW w:w="296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30FED" w:rsidRDefault="0065452A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>Підручник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 xml:space="preserve">, с. </w:t>
            </w:r>
            <w:r w:rsidR="00997C7F">
              <w:rPr>
                <w:rFonts w:cstheme="minorHAnsi"/>
                <w:sz w:val="24"/>
                <w:szCs w:val="24"/>
                <w:lang w:val="uk-UA"/>
              </w:rPr>
              <w:t>92-93</w:t>
            </w:r>
          </w:p>
          <w:p w:rsidR="00330FED" w:rsidRDefault="003B4C25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Робочий зошит, с. </w:t>
            </w:r>
            <w:r w:rsidR="00997C7F">
              <w:rPr>
                <w:rFonts w:cstheme="minorHAnsi"/>
                <w:sz w:val="24"/>
                <w:szCs w:val="24"/>
                <w:lang w:val="uk-UA"/>
              </w:rPr>
              <w:t>30</w:t>
            </w:r>
            <w:r w:rsidR="00812E15">
              <w:rPr>
                <w:rFonts w:cstheme="minorHAnsi"/>
                <w:sz w:val="24"/>
                <w:szCs w:val="24"/>
                <w:lang w:val="uk-UA"/>
              </w:rPr>
              <w:t>, завдання</w:t>
            </w:r>
            <w:r w:rsidR="006D4E1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997C7F">
              <w:rPr>
                <w:rFonts w:cstheme="minorHAnsi"/>
                <w:sz w:val="24"/>
                <w:szCs w:val="24"/>
                <w:lang w:val="uk-UA"/>
              </w:rPr>
              <w:t>85-87</w:t>
            </w:r>
            <w:r w:rsidR="00B6039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65452A" w:rsidRPr="00330FED" w:rsidRDefault="0065452A" w:rsidP="00C850EB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997C7F" w:rsidRPr="00A44B7D" w:rsidTr="007F33CB">
        <w:tc>
          <w:tcPr>
            <w:tcW w:w="959" w:type="dxa"/>
          </w:tcPr>
          <w:p w:rsidR="00997C7F" w:rsidRPr="0065452A" w:rsidRDefault="00997C7F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997C7F" w:rsidRDefault="00997C7F" w:rsidP="007F33CB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997C7F" w:rsidRPr="0065452A" w:rsidRDefault="00997C7F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4"/>
          </w:tcPr>
          <w:p w:rsidR="00997C7F" w:rsidRPr="0065452A" w:rsidRDefault="00997C7F" w:rsidP="007F33C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Актуалізуємо опорні знання</w:t>
            </w:r>
          </w:p>
          <w:p w:rsidR="00997C7F" w:rsidRDefault="00997C7F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1 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Назвати номінал купюр у порядку їх збільшення.</w:t>
            </w:r>
          </w:p>
          <w:p w:rsidR="00997C7F" w:rsidRPr="00A1687D" w:rsidRDefault="00997C7F" w:rsidP="00997C7F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Завдання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2  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Назвати номінал монет у  порядку їх зменшення.</w:t>
            </w:r>
          </w:p>
        </w:tc>
      </w:tr>
      <w:tr w:rsidR="00997C7F" w:rsidRPr="006764CE" w:rsidTr="007F33CB">
        <w:tc>
          <w:tcPr>
            <w:tcW w:w="959" w:type="dxa"/>
          </w:tcPr>
          <w:p w:rsidR="00997C7F" w:rsidRPr="0065452A" w:rsidRDefault="00997C7F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997C7F" w:rsidRDefault="00997C7F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997C7F" w:rsidRPr="00537402" w:rsidRDefault="00997C7F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4"/>
          </w:tcPr>
          <w:p w:rsidR="00997C7F" w:rsidRPr="0065452A" w:rsidRDefault="00997C7F" w:rsidP="007F33C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Вивчаємо новий матеріал</w:t>
            </w:r>
          </w:p>
          <w:p w:rsidR="00997C7F" w:rsidRDefault="00997C7F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3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>. «Розміняти» 50 грн купюр різними способами. Записати рівності. Крайня праворуч схема «розміну»: 50 грн = 20 грн + 20 грн + 5 грн + 5 грн. Також учні можуть дати свої варіанти «розміну», з більш дрібними купюрами/монетами номіналом 10 грн, 5 грн, 2 грн і 1 грн.</w:t>
            </w:r>
          </w:p>
          <w:p w:rsidR="00997C7F" w:rsidRPr="00091C8C" w:rsidRDefault="00997C7F" w:rsidP="00997C7F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</w:tr>
      <w:tr w:rsidR="00997C7F" w:rsidRPr="008C7603" w:rsidTr="007F33CB">
        <w:tc>
          <w:tcPr>
            <w:tcW w:w="959" w:type="dxa"/>
          </w:tcPr>
          <w:p w:rsidR="00997C7F" w:rsidRDefault="00997C7F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997C7F" w:rsidRDefault="00997C7F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97C7F" w:rsidRDefault="00997C7F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97C7F" w:rsidRDefault="00997C7F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997C7F" w:rsidRDefault="00997C7F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97C7F" w:rsidRDefault="00997C7F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97C7F" w:rsidRDefault="00997C7F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97C7F" w:rsidRDefault="00997C7F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97C7F" w:rsidRDefault="00997C7F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97C7F" w:rsidRDefault="00997C7F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997C7F" w:rsidRDefault="00997C7F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997C7F" w:rsidRDefault="00997C7F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997C7F" w:rsidRDefault="00997C7F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997C7F" w:rsidRDefault="00997C7F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997C7F" w:rsidRDefault="00997C7F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997C7F" w:rsidRDefault="00997C7F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997C7F" w:rsidRDefault="00997C7F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997C7F" w:rsidRDefault="00997C7F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97C7F" w:rsidRDefault="00997C7F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97C7F" w:rsidRDefault="00997C7F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97C7F" w:rsidRDefault="00997C7F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997C7F" w:rsidRDefault="00997C7F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997C7F" w:rsidRDefault="00997C7F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997C7F" w:rsidRDefault="00997C7F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997C7F" w:rsidRDefault="00997C7F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997C7F" w:rsidRDefault="00997C7F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997C7F" w:rsidRDefault="00997C7F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997C7F" w:rsidRDefault="00997C7F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97C7F" w:rsidRDefault="00997C7F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97C7F" w:rsidRDefault="00997C7F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97C7F" w:rsidRDefault="00997C7F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34557" w:rsidRDefault="00934557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97C7F" w:rsidRDefault="00997C7F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997C7F" w:rsidRDefault="00997C7F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97C7F" w:rsidRDefault="00997C7F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97C7F" w:rsidRPr="0065452A" w:rsidRDefault="00997C7F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4"/>
          </w:tcPr>
          <w:p w:rsidR="00997C7F" w:rsidRPr="0065452A" w:rsidRDefault="00997C7F" w:rsidP="007F33C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Усвідомлюємо вивчене</w:t>
            </w:r>
          </w:p>
          <w:p w:rsidR="00997C7F" w:rsidRPr="00CF49CB" w:rsidRDefault="00997C7F" w:rsidP="007F33C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Поетапне виконання диференційованих тренувальних вправ за варіантами.</w:t>
            </w:r>
          </w:p>
          <w:p w:rsidR="00997C7F" w:rsidRPr="006B4BB1" w:rsidRDefault="00997C7F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4</w:t>
            </w:r>
            <w:r w:rsidRPr="006B4BB1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997C7F" w:rsidRDefault="00997C7F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Етап 1.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Варіант 1. Самостійно </w:t>
            </w:r>
            <w:r w:rsidR="00934557">
              <w:rPr>
                <w:rFonts w:cstheme="minorHAnsi"/>
                <w:sz w:val="24"/>
                <w:szCs w:val="24"/>
                <w:lang w:val="uk-UA"/>
              </w:rPr>
              <w:t>«розміняти» купюри різними способами (за початком рівностей)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997C7F" w:rsidRDefault="00934557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363665" cy="813272"/>
                  <wp:effectExtent l="19050" t="0" r="0" b="0"/>
                  <wp:docPr id="6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4699" cy="8136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7C7F" w:rsidRDefault="00997C7F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Варіант 2. </w:t>
            </w:r>
            <w:r w:rsidR="00934557">
              <w:rPr>
                <w:rFonts w:cstheme="minorHAnsi"/>
                <w:sz w:val="24"/>
                <w:szCs w:val="24"/>
                <w:lang w:val="uk-UA"/>
              </w:rPr>
              <w:t>«Розміняти» 20 грн на дрібніші купюри за підказками.</w:t>
            </w:r>
          </w:p>
          <w:p w:rsidR="00997C7F" w:rsidRDefault="00934557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434004" cy="832753"/>
                  <wp:effectExtent l="19050" t="0" r="4396" b="0"/>
                  <wp:docPr id="69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4004" cy="8327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7C7F" w:rsidRDefault="00997C7F" w:rsidP="007F33CB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На цьому етапі можете запропонувати учням для виконання завдання </w:t>
            </w:r>
            <w:r w:rsidR="00934557">
              <w:rPr>
                <w:rFonts w:cstheme="minorHAnsi"/>
                <w:i/>
                <w:sz w:val="24"/>
                <w:szCs w:val="24"/>
                <w:lang w:val="uk-UA"/>
              </w:rPr>
              <w:t>10</w:t>
            </w: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  «з колючкою», коли вивільнятиметься час від виконання основних завдань. </w:t>
            </w:r>
          </w:p>
          <w:p w:rsidR="00997C7F" w:rsidRDefault="00997C7F" w:rsidP="007F33CB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Перевірка всіх завдань. Вибрані вчителем учні з першого варіанта уголос пояснюють, як виконали своє завдання. Слухають усі.</w:t>
            </w:r>
          </w:p>
          <w:p w:rsidR="00997C7F" w:rsidRDefault="00997C7F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Етап 2</w:t>
            </w: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Завдання для 1 варіанта ускладнюються, а для 2-го — зменшується міра допомоги.</w:t>
            </w:r>
          </w:p>
          <w:p w:rsidR="00997C7F" w:rsidRDefault="00997C7F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Варіант 1. </w:t>
            </w:r>
            <w:r w:rsidR="00934557">
              <w:rPr>
                <w:rFonts w:cstheme="minorHAnsi"/>
                <w:sz w:val="24"/>
                <w:szCs w:val="24"/>
                <w:lang w:val="uk-UA"/>
              </w:rPr>
              <w:t>«Розміняти» 500 грн чотирма купюрами інших номіналів і скласти рівність. 500 грн = 100 грн + 100 грн + 100 грн + 200 грн; або 500 грн = 200 грн + 200 грн + 50 грн + 50 грн</w:t>
            </w:r>
          </w:p>
          <w:p w:rsidR="00997C7F" w:rsidRDefault="00997C7F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97C7F" w:rsidRDefault="00997C7F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11679">
              <w:rPr>
                <w:noProof/>
                <w:lang w:val="uk-UA" w:eastAsia="ru-RU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Варіант 2. </w:t>
            </w:r>
            <w:r w:rsidR="00934557">
              <w:rPr>
                <w:rFonts w:cstheme="minorHAnsi"/>
                <w:sz w:val="24"/>
                <w:szCs w:val="24"/>
                <w:lang w:val="uk-UA"/>
              </w:rPr>
              <w:t>Самостійно «розміняти» купюри різними способами (за початком рівності).</w:t>
            </w:r>
          </w:p>
          <w:p w:rsidR="00997C7F" w:rsidRPr="00730F19" w:rsidRDefault="00934557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363665" cy="834412"/>
                  <wp:effectExtent l="19050" t="0" r="0" b="0"/>
                  <wp:docPr id="70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5985" cy="8352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7C7F" w:rsidRPr="00730F19" w:rsidRDefault="00997C7F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30F19">
              <w:rPr>
                <w:rFonts w:cstheme="minorHAnsi"/>
                <w:b/>
                <w:sz w:val="24"/>
                <w:szCs w:val="24"/>
                <w:lang w:val="uk-UA"/>
              </w:rPr>
              <w:t>Перевірка всіх завдань. Слухають усі.</w:t>
            </w:r>
          </w:p>
          <w:p w:rsidR="00997C7F" w:rsidRDefault="00997C7F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Обговорення виконання завдання </w:t>
            </w:r>
            <w:r w:rsidR="00934557">
              <w:rPr>
                <w:rFonts w:cstheme="minorHAnsi"/>
                <w:sz w:val="24"/>
                <w:szCs w:val="24"/>
                <w:lang w:val="uk-UA"/>
              </w:rPr>
              <w:t>10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у загальному колі. </w:t>
            </w:r>
            <w:r w:rsidR="005A4080">
              <w:rPr>
                <w:rFonts w:cstheme="minorHAnsi"/>
                <w:sz w:val="24"/>
                <w:szCs w:val="24"/>
                <w:lang w:val="uk-UA"/>
              </w:rPr>
              <w:t xml:space="preserve">Бажано використати наочні набори моделей </w:t>
            </w:r>
            <w:r w:rsidR="0095624F">
              <w:rPr>
                <w:rFonts w:cstheme="minorHAnsi"/>
                <w:sz w:val="24"/>
                <w:szCs w:val="24"/>
                <w:lang w:val="uk-UA"/>
              </w:rPr>
              <w:t>українських купюр.</w:t>
            </w:r>
          </w:p>
          <w:p w:rsidR="00997C7F" w:rsidRDefault="005A4080" w:rsidP="005A408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Запишемо три рівності, зважаючи на номінали українських купюр або монет: </w:t>
            </w:r>
            <w:r w:rsidR="0095624F">
              <w:rPr>
                <w:rFonts w:cstheme="minorHAnsi"/>
                <w:sz w:val="24"/>
                <w:szCs w:val="24"/>
                <w:lang w:val="uk-UA"/>
              </w:rPr>
              <w:br/>
            </w:r>
            <w:r>
              <w:rPr>
                <w:rFonts w:cstheme="minorHAnsi"/>
                <w:sz w:val="24"/>
                <w:szCs w:val="24"/>
                <w:lang w:val="uk-UA"/>
              </w:rPr>
              <w:t>10 грн, 5 грн, 2 грн і 1 грн.</w:t>
            </w:r>
          </w:p>
          <w:p w:rsidR="005A4080" w:rsidRDefault="005A4080" w:rsidP="005A4080">
            <w:pPr>
              <w:pStyle w:val="a6"/>
              <w:numPr>
                <w:ilvl w:val="0"/>
                <w:numId w:val="13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5A4080">
              <w:rPr>
                <w:rFonts w:cstheme="minorHAnsi"/>
                <w:sz w:val="24"/>
                <w:szCs w:val="24"/>
                <w:lang w:val="uk-UA"/>
              </w:rPr>
              <w:t>18 грн = 10 грн + 5 грн + 2 грн  + 1 грн</w:t>
            </w:r>
          </w:p>
          <w:p w:rsidR="005A4080" w:rsidRDefault="005A4080" w:rsidP="005A4080">
            <w:pPr>
              <w:pStyle w:val="a6"/>
              <w:numPr>
                <w:ilvl w:val="0"/>
                <w:numId w:val="1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18 грн = 10 грн + 5 грн + 1 грн + 1 грн + 1 грн</w:t>
            </w:r>
          </w:p>
          <w:p w:rsidR="005A4080" w:rsidRDefault="005A4080" w:rsidP="005A4080">
            <w:pPr>
              <w:pStyle w:val="a6"/>
              <w:numPr>
                <w:ilvl w:val="0"/>
                <w:numId w:val="1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18 грн = 5 грн + 5 грн + 5 грн + 2 грн + 1 грн</w:t>
            </w:r>
          </w:p>
          <w:p w:rsidR="005A4080" w:rsidRPr="005A4080" w:rsidRDefault="005A4080" w:rsidP="005A408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Учні можуть усно запропонувати іще кілька варіантів.</w:t>
            </w:r>
          </w:p>
        </w:tc>
      </w:tr>
      <w:tr w:rsidR="00997C7F" w:rsidRPr="00607892" w:rsidTr="007F33CB">
        <w:tc>
          <w:tcPr>
            <w:tcW w:w="959" w:type="dxa"/>
          </w:tcPr>
          <w:p w:rsidR="00997C7F" w:rsidRDefault="00997C7F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</w:p>
          <w:p w:rsidR="00997C7F" w:rsidRDefault="00997C7F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5A4080" w:rsidRDefault="005A4080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A4080" w:rsidRDefault="005A4080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A4080" w:rsidRDefault="005A4080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764CE" w:rsidRDefault="006764CE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A4080" w:rsidRDefault="005A4080" w:rsidP="005A408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lastRenderedPageBreak/>
              <w:t>••</w:t>
            </w:r>
          </w:p>
          <w:p w:rsidR="005A4080" w:rsidRDefault="005A4080" w:rsidP="005A408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A4080" w:rsidRDefault="005A4080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A4080" w:rsidRDefault="005A4080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5A4080" w:rsidRDefault="005A4080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5A4080" w:rsidRDefault="005A4080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5A4080" w:rsidRDefault="005A4080" w:rsidP="005A408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5A4080" w:rsidRDefault="005A4080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4"/>
          </w:tcPr>
          <w:p w:rsidR="00997C7F" w:rsidRDefault="00997C7F" w:rsidP="007F33C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Закріплюємо вивчене</w:t>
            </w:r>
          </w:p>
          <w:p w:rsidR="005A4080" w:rsidRDefault="005A4080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A4080">
              <w:rPr>
                <w:rFonts w:cstheme="minorHAnsi"/>
                <w:b/>
                <w:sz w:val="24"/>
                <w:szCs w:val="24"/>
                <w:lang w:val="uk-UA"/>
              </w:rPr>
              <w:t>Завдання 5 підручника.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Скласти рівності за малюнками.</w:t>
            </w:r>
          </w:p>
          <w:tbl>
            <w:tblPr>
              <w:tblStyle w:val="a5"/>
              <w:tblW w:w="0" w:type="auto"/>
              <w:tblLook w:val="04A0"/>
            </w:tblPr>
            <w:tblGrid>
              <w:gridCol w:w="4192"/>
              <w:gridCol w:w="4192"/>
            </w:tblGrid>
            <w:tr w:rsidR="005A4080" w:rsidRPr="006764CE" w:rsidTr="005A4080">
              <w:tc>
                <w:tcPr>
                  <w:tcW w:w="4192" w:type="dxa"/>
                </w:tcPr>
                <w:p w:rsidR="005A4080" w:rsidRDefault="005A4080" w:rsidP="007F33CB">
                  <w:pPr>
                    <w:rPr>
                      <w:rFonts w:cstheme="minorHAnsi"/>
                      <w:sz w:val="24"/>
                      <w:szCs w:val="24"/>
                      <w:lang w:val="uk-UA"/>
                    </w:rPr>
                  </w:pPr>
                  <w:r>
                    <w:rPr>
                      <w:rFonts w:cstheme="minorHAnsi"/>
                      <w:sz w:val="24"/>
                      <w:szCs w:val="24"/>
                      <w:lang w:val="uk-UA"/>
                    </w:rPr>
                    <w:t xml:space="preserve">500 грн + 200 грн + 5 грн = 705 грн </w:t>
                  </w:r>
                </w:p>
              </w:tc>
              <w:tc>
                <w:tcPr>
                  <w:tcW w:w="4192" w:type="dxa"/>
                </w:tcPr>
                <w:p w:rsidR="005A4080" w:rsidRDefault="005A4080" w:rsidP="007F33CB">
                  <w:pPr>
                    <w:rPr>
                      <w:rFonts w:cstheme="minorHAnsi"/>
                      <w:sz w:val="24"/>
                      <w:szCs w:val="24"/>
                      <w:lang w:val="uk-UA"/>
                    </w:rPr>
                  </w:pPr>
                  <w:r>
                    <w:rPr>
                      <w:rFonts w:cstheme="minorHAnsi"/>
                      <w:sz w:val="24"/>
                      <w:szCs w:val="24"/>
                      <w:lang w:val="uk-UA"/>
                    </w:rPr>
                    <w:t>200 + 50 грн = 250 грн</w:t>
                  </w:r>
                </w:p>
              </w:tc>
            </w:tr>
            <w:tr w:rsidR="005A4080" w:rsidRPr="006764CE" w:rsidTr="005A4080">
              <w:tc>
                <w:tcPr>
                  <w:tcW w:w="4192" w:type="dxa"/>
                </w:tcPr>
                <w:p w:rsidR="005A4080" w:rsidRDefault="005A4080" w:rsidP="007F33CB">
                  <w:pPr>
                    <w:rPr>
                      <w:rFonts w:cstheme="minorHAnsi"/>
                      <w:sz w:val="24"/>
                      <w:szCs w:val="24"/>
                      <w:lang w:val="uk-UA"/>
                    </w:rPr>
                  </w:pPr>
                  <w:r>
                    <w:rPr>
                      <w:rFonts w:cstheme="minorHAnsi"/>
                      <w:sz w:val="24"/>
                      <w:szCs w:val="24"/>
                      <w:lang w:val="uk-UA"/>
                    </w:rPr>
                    <w:t>100 грн + 50 грн + 2 грн = 152 грн</w:t>
                  </w:r>
                </w:p>
              </w:tc>
              <w:tc>
                <w:tcPr>
                  <w:tcW w:w="4192" w:type="dxa"/>
                </w:tcPr>
                <w:p w:rsidR="005A4080" w:rsidRDefault="005A4080" w:rsidP="007F33CB">
                  <w:pPr>
                    <w:rPr>
                      <w:rFonts w:cstheme="minorHAnsi"/>
                      <w:sz w:val="24"/>
                      <w:szCs w:val="24"/>
                      <w:lang w:val="uk-UA"/>
                    </w:rPr>
                  </w:pPr>
                  <w:r>
                    <w:rPr>
                      <w:rFonts w:cstheme="minorHAnsi"/>
                      <w:sz w:val="24"/>
                      <w:szCs w:val="24"/>
                      <w:lang w:val="uk-UA"/>
                    </w:rPr>
                    <w:t>5 грн + 10 грн + 500 грн = 515 грн</w:t>
                  </w:r>
                </w:p>
              </w:tc>
            </w:tr>
          </w:tbl>
          <w:p w:rsidR="005A4080" w:rsidRDefault="005A4080" w:rsidP="005A408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6764CE" w:rsidRDefault="006764CE" w:rsidP="005A408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5A4080" w:rsidRDefault="005A4080" w:rsidP="005A408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A4080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  <w:r w:rsidRPr="005A4080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Скласти і розв’язати задачі за таблицею. </w:t>
            </w:r>
          </w:p>
          <w:p w:rsidR="005A4080" w:rsidRDefault="005A4080" w:rsidP="005A408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У другій оберненій задачі в таблиці є зайві дані. Поставити учням запитання:</w:t>
            </w:r>
          </w:p>
          <w:p w:rsidR="005A4080" w:rsidRDefault="005A4080" w:rsidP="005A4080">
            <w:pPr>
              <w:pStyle w:val="a6"/>
              <w:numPr>
                <w:ilvl w:val="0"/>
                <w:numId w:val="1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Які дані в таблиці зайві, щоб скласти і розв’язати другу обернену задачу?</w:t>
            </w:r>
          </w:p>
          <w:p w:rsidR="005A4080" w:rsidRPr="005A4080" w:rsidRDefault="005A4080" w:rsidP="005A408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Що треба поставити замість малюнка купюр? (знак питання). Складіть задачу, замінивши малюнок знаком питання, і розв’яжіть її.</w:t>
            </w:r>
          </w:p>
          <w:p w:rsidR="005A4080" w:rsidRDefault="005A4080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97C7F" w:rsidRDefault="00997C7F" w:rsidP="005A408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Завдання </w:t>
            </w:r>
            <w:r w:rsidR="005A4080">
              <w:rPr>
                <w:rFonts w:cstheme="minorHAnsi"/>
                <w:sz w:val="24"/>
                <w:szCs w:val="24"/>
                <w:lang w:val="uk-UA"/>
              </w:rPr>
              <w:t>85–87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у робочому зошиті</w:t>
            </w:r>
            <w:r w:rsidR="005A4080">
              <w:rPr>
                <w:rFonts w:cstheme="minorHAnsi"/>
                <w:sz w:val="24"/>
                <w:szCs w:val="24"/>
                <w:lang w:val="uk-UA"/>
              </w:rPr>
              <w:t xml:space="preserve"> з друкованою основою.</w:t>
            </w:r>
          </w:p>
          <w:p w:rsidR="005A4080" w:rsidRPr="006B4BB1" w:rsidRDefault="005A4080" w:rsidP="005A4080">
            <w:pPr>
              <w:rPr>
                <w:rFonts w:cstheme="minorHAnsi"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color w:val="2E74B5" w:themeColor="accent1" w:themeShade="BF"/>
                <w:sz w:val="24"/>
                <w:szCs w:val="24"/>
                <w:lang w:eastAsia="ru-RU"/>
              </w:rPr>
              <w:drawing>
                <wp:inline distT="0" distB="0" distL="0" distR="0">
                  <wp:extent cx="5090649" cy="3145025"/>
                  <wp:effectExtent l="19050" t="0" r="0" b="0"/>
                  <wp:docPr id="71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1906" cy="31458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4080" w:rsidRPr="00607892" w:rsidTr="007F33CB">
        <w:tc>
          <w:tcPr>
            <w:tcW w:w="959" w:type="dxa"/>
          </w:tcPr>
          <w:p w:rsidR="005A4080" w:rsidRDefault="005A4080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8612" w:type="dxa"/>
            <w:gridSpan w:val="4"/>
          </w:tcPr>
          <w:p w:rsidR="005A4080" w:rsidRDefault="005A4080" w:rsidP="007F33C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 раніше вивчене</w:t>
            </w:r>
          </w:p>
          <w:p w:rsidR="005A4080" w:rsidRPr="001E17E6" w:rsidRDefault="005A4080" w:rsidP="005A408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1E17E6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1E17E6" w:rsidRPr="001E17E6">
              <w:rPr>
                <w:rFonts w:cstheme="minorHAnsi"/>
                <w:b/>
                <w:sz w:val="24"/>
                <w:szCs w:val="24"/>
                <w:lang w:val="uk-UA"/>
              </w:rPr>
              <w:t>7—9 підручника.</w:t>
            </w:r>
          </w:p>
          <w:p w:rsidR="005A4080" w:rsidRDefault="005A4080" w:rsidP="007F33C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997C7F" w:rsidRPr="006B4BB1" w:rsidTr="007F33CB">
        <w:tc>
          <w:tcPr>
            <w:tcW w:w="959" w:type="dxa"/>
          </w:tcPr>
          <w:p w:rsidR="00997C7F" w:rsidRDefault="001E17E6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997C7F" w:rsidRPr="0065452A" w:rsidRDefault="00997C7F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997C7F" w:rsidRDefault="00997C7F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4"/>
          </w:tcPr>
          <w:p w:rsidR="00997C7F" w:rsidRDefault="00997C7F" w:rsidP="007F33C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997C7F" w:rsidRDefault="001E17E6" w:rsidP="007F33CB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Назвіть усі купюри </w:t>
            </w:r>
            <w:r w:rsidR="00A11EF8">
              <w:rPr>
                <w:rFonts w:cstheme="minorHAnsi"/>
                <w:sz w:val="24"/>
                <w:szCs w:val="24"/>
                <w:lang w:val="uk-UA"/>
              </w:rPr>
              <w:t xml:space="preserve">та монети </w:t>
            </w:r>
            <w:r>
              <w:rPr>
                <w:rFonts w:cstheme="minorHAnsi"/>
                <w:sz w:val="24"/>
                <w:szCs w:val="24"/>
                <w:lang w:val="uk-UA"/>
              </w:rPr>
              <w:t>українських грошей.</w:t>
            </w:r>
          </w:p>
          <w:p w:rsidR="001E17E6" w:rsidRDefault="001E17E6" w:rsidP="007F33CB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Оцініть свою роботу на уроці.</w:t>
            </w:r>
          </w:p>
          <w:p w:rsidR="00997C7F" w:rsidRPr="00607892" w:rsidRDefault="00997C7F" w:rsidP="007F33CB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997C7F" w:rsidRPr="00586222" w:rsidTr="007F33CB">
        <w:tc>
          <w:tcPr>
            <w:tcW w:w="959" w:type="dxa"/>
          </w:tcPr>
          <w:p w:rsidR="00997C7F" w:rsidRDefault="001E17E6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</w:p>
          <w:p w:rsidR="00997C7F" w:rsidRDefault="00997C7F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  <w:gridSpan w:val="4"/>
          </w:tcPr>
          <w:p w:rsidR="00997C7F" w:rsidRDefault="00997C7F" w:rsidP="007F33C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997C7F" w:rsidRDefault="00997C7F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Остання вправа в підручнику на с. </w:t>
            </w:r>
            <w:r w:rsidR="001E17E6">
              <w:rPr>
                <w:rFonts w:cstheme="minorHAnsi"/>
                <w:sz w:val="24"/>
                <w:szCs w:val="24"/>
                <w:lang w:val="uk-UA"/>
              </w:rPr>
              <w:t>93. Обчислити значення виразів.</w:t>
            </w:r>
          </w:p>
          <w:p w:rsidR="00997C7F" w:rsidRDefault="001E17E6" w:rsidP="007F33C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eastAsia="ru-RU"/>
              </w:rPr>
              <w:drawing>
                <wp:inline distT="0" distB="0" distL="0" distR="0">
                  <wp:extent cx="4836767" cy="791307"/>
                  <wp:effectExtent l="19050" t="0" r="1933" b="0"/>
                  <wp:docPr id="72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1094" cy="7936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7C7F" w:rsidRDefault="00997C7F" w:rsidP="007F33C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B6039F" w:rsidRDefault="00B6039F" w:rsidP="00B6039F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B6039F" w:rsidRPr="00965D05" w:rsidRDefault="00B6039F" w:rsidP="00B6039F">
      <w:pPr>
        <w:rPr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>
        <w:rPr>
          <w:rFonts w:cstheme="minorHAnsi"/>
          <w:sz w:val="24"/>
          <w:szCs w:val="24"/>
          <w:lang w:val="uk-UA"/>
        </w:rPr>
        <w:tab/>
      </w: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>
        <w:rPr>
          <w:rFonts w:cstheme="minorHAnsi"/>
          <w:sz w:val="24"/>
          <w:szCs w:val="24"/>
          <w:lang w:val="uk-UA"/>
        </w:rPr>
        <w:tab/>
      </w:r>
      <w:r>
        <w:rPr>
          <w:rFonts w:cstheme="minorHAnsi"/>
          <w:sz w:val="24"/>
          <w:szCs w:val="24"/>
          <w:lang w:val="uk-UA"/>
        </w:rPr>
        <w:tab/>
      </w: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>
        <w:rPr>
          <w:sz w:val="24"/>
          <w:szCs w:val="24"/>
          <w:lang w:val="uk-UA"/>
        </w:rPr>
        <w:softHyphen/>
      </w:r>
      <w:r>
        <w:rPr>
          <w:sz w:val="24"/>
          <w:szCs w:val="24"/>
          <w:lang w:val="uk-UA"/>
        </w:rPr>
        <w:softHyphen/>
      </w:r>
    </w:p>
    <w:p w:rsidR="002A3110" w:rsidRDefault="002A3110" w:rsidP="00B6039F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1E17E6" w:rsidRDefault="001E17E6" w:rsidP="00B6039F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1E17E6" w:rsidRDefault="001E17E6" w:rsidP="00B6039F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1E17E6" w:rsidRDefault="001E17E6" w:rsidP="00B6039F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1E17E6" w:rsidRDefault="001E17E6" w:rsidP="00B6039F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1E17E6" w:rsidRPr="00732CF1" w:rsidRDefault="001E17E6" w:rsidP="00B6039F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sectPr w:rsidR="001E17E6" w:rsidRPr="00732CF1" w:rsidSect="00681AAA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70D" w:rsidRDefault="00FB670D">
      <w:pPr>
        <w:spacing w:after="0" w:line="240" w:lineRule="auto"/>
      </w:pPr>
      <w:r>
        <w:separator/>
      </w:r>
    </w:p>
  </w:endnote>
  <w:endnote w:type="continuationSeparator" w:id="0">
    <w:p w:rsidR="00FB670D" w:rsidRDefault="00FB6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4D7227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Світлана Логачевська,                       Оксана Ларіна</w:t>
              </w:r>
            </w:p>
          </w:sdtContent>
        </w:sdt>
      </w:tc>
    </w:tr>
  </w:tbl>
  <w:p w:rsidR="003C2671" w:rsidRDefault="00FB670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70D" w:rsidRDefault="00FB670D">
      <w:pPr>
        <w:spacing w:after="0" w:line="240" w:lineRule="auto"/>
      </w:pPr>
      <w:r>
        <w:separator/>
      </w:r>
    </w:p>
  </w:footnote>
  <w:footnote w:type="continuationSeparator" w:id="0">
    <w:p w:rsidR="00FB670D" w:rsidRDefault="00FB67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91F5F"/>
    <w:multiLevelType w:val="hybridMultilevel"/>
    <w:tmpl w:val="A34ACDA6"/>
    <w:lvl w:ilvl="0" w:tplc="5CF468FA">
      <w:start w:val="1"/>
      <w:numFmt w:val="decimal"/>
      <w:lvlText w:val="%1)"/>
      <w:lvlJc w:val="left"/>
      <w:pPr>
        <w:ind w:left="40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1EE56C77"/>
    <w:multiLevelType w:val="hybridMultilevel"/>
    <w:tmpl w:val="C0BED1E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A5E237E"/>
    <w:multiLevelType w:val="hybridMultilevel"/>
    <w:tmpl w:val="0A7EF8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8A1CB2"/>
    <w:multiLevelType w:val="hybridMultilevel"/>
    <w:tmpl w:val="FC1E9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494088"/>
    <w:multiLevelType w:val="hybridMultilevel"/>
    <w:tmpl w:val="2020ACBC"/>
    <w:lvl w:ilvl="0" w:tplc="1DF21836">
      <w:start w:val="5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EB1145"/>
    <w:multiLevelType w:val="hybridMultilevel"/>
    <w:tmpl w:val="CC346B52"/>
    <w:lvl w:ilvl="0" w:tplc="17FC6FE2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505988"/>
    <w:multiLevelType w:val="hybridMultilevel"/>
    <w:tmpl w:val="0CF68D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F3566B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560DD3"/>
    <w:multiLevelType w:val="hybridMultilevel"/>
    <w:tmpl w:val="0B1CAA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F27389"/>
    <w:multiLevelType w:val="hybridMultilevel"/>
    <w:tmpl w:val="55061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0"/>
  </w:num>
  <w:num w:numId="5">
    <w:abstractNumId w:val="12"/>
  </w:num>
  <w:num w:numId="6">
    <w:abstractNumId w:val="11"/>
  </w:num>
  <w:num w:numId="7">
    <w:abstractNumId w:val="9"/>
  </w:num>
  <w:num w:numId="8">
    <w:abstractNumId w:val="8"/>
  </w:num>
  <w:num w:numId="9">
    <w:abstractNumId w:val="13"/>
  </w:num>
  <w:num w:numId="10">
    <w:abstractNumId w:val="1"/>
  </w:num>
  <w:num w:numId="11">
    <w:abstractNumId w:val="4"/>
  </w:num>
  <w:num w:numId="12">
    <w:abstractNumId w:val="0"/>
  </w:num>
  <w:num w:numId="13">
    <w:abstractNumId w:val="2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110"/>
    <w:rsid w:val="000075B4"/>
    <w:rsid w:val="000236B3"/>
    <w:rsid w:val="000242CA"/>
    <w:rsid w:val="00035443"/>
    <w:rsid w:val="00036861"/>
    <w:rsid w:val="000514C3"/>
    <w:rsid w:val="00060C47"/>
    <w:rsid w:val="0006356C"/>
    <w:rsid w:val="00091C8C"/>
    <w:rsid w:val="00093B7F"/>
    <w:rsid w:val="000D5C05"/>
    <w:rsid w:val="000D7377"/>
    <w:rsid w:val="000E2CBA"/>
    <w:rsid w:val="00113F97"/>
    <w:rsid w:val="001200DA"/>
    <w:rsid w:val="00122257"/>
    <w:rsid w:val="001373BC"/>
    <w:rsid w:val="00143892"/>
    <w:rsid w:val="0016768E"/>
    <w:rsid w:val="001767F5"/>
    <w:rsid w:val="00176F10"/>
    <w:rsid w:val="001A4A78"/>
    <w:rsid w:val="001B3A7F"/>
    <w:rsid w:val="001B7B0D"/>
    <w:rsid w:val="001C0279"/>
    <w:rsid w:val="001C0762"/>
    <w:rsid w:val="001E17E6"/>
    <w:rsid w:val="001F0A8E"/>
    <w:rsid w:val="0020631B"/>
    <w:rsid w:val="002067DA"/>
    <w:rsid w:val="00276F41"/>
    <w:rsid w:val="00286896"/>
    <w:rsid w:val="002A3110"/>
    <w:rsid w:val="002B16F9"/>
    <w:rsid w:val="002C7069"/>
    <w:rsid w:val="002D6945"/>
    <w:rsid w:val="002E1CCE"/>
    <w:rsid w:val="002F0835"/>
    <w:rsid w:val="00330FED"/>
    <w:rsid w:val="00335B24"/>
    <w:rsid w:val="00341960"/>
    <w:rsid w:val="00342351"/>
    <w:rsid w:val="003435FD"/>
    <w:rsid w:val="003664C5"/>
    <w:rsid w:val="00393605"/>
    <w:rsid w:val="00395144"/>
    <w:rsid w:val="00396CFE"/>
    <w:rsid w:val="003A7178"/>
    <w:rsid w:val="003B4C25"/>
    <w:rsid w:val="003C4655"/>
    <w:rsid w:val="004011AA"/>
    <w:rsid w:val="00405B30"/>
    <w:rsid w:val="00415B80"/>
    <w:rsid w:val="00464632"/>
    <w:rsid w:val="00481BA8"/>
    <w:rsid w:val="00483374"/>
    <w:rsid w:val="004A0E95"/>
    <w:rsid w:val="004A5287"/>
    <w:rsid w:val="004B3D24"/>
    <w:rsid w:val="004C1C2B"/>
    <w:rsid w:val="004C3F3E"/>
    <w:rsid w:val="004C7C0F"/>
    <w:rsid w:val="004D63CA"/>
    <w:rsid w:val="004D7227"/>
    <w:rsid w:val="004E26F0"/>
    <w:rsid w:val="004E3C4C"/>
    <w:rsid w:val="00525924"/>
    <w:rsid w:val="00533BA8"/>
    <w:rsid w:val="00537402"/>
    <w:rsid w:val="005414AB"/>
    <w:rsid w:val="00567319"/>
    <w:rsid w:val="005807DC"/>
    <w:rsid w:val="00586222"/>
    <w:rsid w:val="00590E98"/>
    <w:rsid w:val="005A4080"/>
    <w:rsid w:val="005B1B68"/>
    <w:rsid w:val="005C387A"/>
    <w:rsid w:val="005D6804"/>
    <w:rsid w:val="005E05AE"/>
    <w:rsid w:val="005E2CBE"/>
    <w:rsid w:val="005E3BFF"/>
    <w:rsid w:val="00607892"/>
    <w:rsid w:val="0065452A"/>
    <w:rsid w:val="006602CB"/>
    <w:rsid w:val="00662ED2"/>
    <w:rsid w:val="00664C69"/>
    <w:rsid w:val="00667A52"/>
    <w:rsid w:val="00676317"/>
    <w:rsid w:val="006764CE"/>
    <w:rsid w:val="00684F83"/>
    <w:rsid w:val="006A2914"/>
    <w:rsid w:val="006B4BB1"/>
    <w:rsid w:val="006D4E13"/>
    <w:rsid w:val="006E6527"/>
    <w:rsid w:val="006E661A"/>
    <w:rsid w:val="006E755F"/>
    <w:rsid w:val="006F587F"/>
    <w:rsid w:val="00730F19"/>
    <w:rsid w:val="00732CF1"/>
    <w:rsid w:val="00741946"/>
    <w:rsid w:val="0076244C"/>
    <w:rsid w:val="00771A82"/>
    <w:rsid w:val="007866D3"/>
    <w:rsid w:val="00787737"/>
    <w:rsid w:val="007921E1"/>
    <w:rsid w:val="007B2537"/>
    <w:rsid w:val="007C009A"/>
    <w:rsid w:val="008048D6"/>
    <w:rsid w:val="00811BE5"/>
    <w:rsid w:val="00812E15"/>
    <w:rsid w:val="00814206"/>
    <w:rsid w:val="008149B4"/>
    <w:rsid w:val="008202D7"/>
    <w:rsid w:val="008361D4"/>
    <w:rsid w:val="00876218"/>
    <w:rsid w:val="008A79F7"/>
    <w:rsid w:val="008A7CAA"/>
    <w:rsid w:val="008B03E7"/>
    <w:rsid w:val="008B79AF"/>
    <w:rsid w:val="008D5FBE"/>
    <w:rsid w:val="009123F1"/>
    <w:rsid w:val="00916BC5"/>
    <w:rsid w:val="00924DAD"/>
    <w:rsid w:val="00934557"/>
    <w:rsid w:val="00935519"/>
    <w:rsid w:val="00940FC2"/>
    <w:rsid w:val="00954ED2"/>
    <w:rsid w:val="0095624F"/>
    <w:rsid w:val="00995259"/>
    <w:rsid w:val="00997C7F"/>
    <w:rsid w:val="009B0064"/>
    <w:rsid w:val="009B5F6F"/>
    <w:rsid w:val="009D4EA5"/>
    <w:rsid w:val="009D562B"/>
    <w:rsid w:val="009F308D"/>
    <w:rsid w:val="009F396C"/>
    <w:rsid w:val="009F6CDA"/>
    <w:rsid w:val="00A11EF8"/>
    <w:rsid w:val="00A1687D"/>
    <w:rsid w:val="00A21971"/>
    <w:rsid w:val="00A25A2B"/>
    <w:rsid w:val="00A27540"/>
    <w:rsid w:val="00A44B7D"/>
    <w:rsid w:val="00A53D83"/>
    <w:rsid w:val="00A57F77"/>
    <w:rsid w:val="00AB0072"/>
    <w:rsid w:val="00AB1BA5"/>
    <w:rsid w:val="00AB31E8"/>
    <w:rsid w:val="00AB36D9"/>
    <w:rsid w:val="00AF58E2"/>
    <w:rsid w:val="00B03583"/>
    <w:rsid w:val="00B40BB3"/>
    <w:rsid w:val="00B567AE"/>
    <w:rsid w:val="00B6039F"/>
    <w:rsid w:val="00B96E66"/>
    <w:rsid w:val="00BA05E9"/>
    <w:rsid w:val="00BA15DA"/>
    <w:rsid w:val="00BB29B1"/>
    <w:rsid w:val="00BE049F"/>
    <w:rsid w:val="00C011F5"/>
    <w:rsid w:val="00C17F1F"/>
    <w:rsid w:val="00C36197"/>
    <w:rsid w:val="00C5512A"/>
    <w:rsid w:val="00C61A34"/>
    <w:rsid w:val="00C850EB"/>
    <w:rsid w:val="00CC4A53"/>
    <w:rsid w:val="00CD5199"/>
    <w:rsid w:val="00CF49CB"/>
    <w:rsid w:val="00D05343"/>
    <w:rsid w:val="00D06D90"/>
    <w:rsid w:val="00D20BEF"/>
    <w:rsid w:val="00D21E95"/>
    <w:rsid w:val="00D300A6"/>
    <w:rsid w:val="00D47E07"/>
    <w:rsid w:val="00D61B65"/>
    <w:rsid w:val="00D73B17"/>
    <w:rsid w:val="00D92CCC"/>
    <w:rsid w:val="00D95A81"/>
    <w:rsid w:val="00DB4E9F"/>
    <w:rsid w:val="00E040DE"/>
    <w:rsid w:val="00E104D0"/>
    <w:rsid w:val="00E11679"/>
    <w:rsid w:val="00E36820"/>
    <w:rsid w:val="00E4454A"/>
    <w:rsid w:val="00E70E92"/>
    <w:rsid w:val="00E816E2"/>
    <w:rsid w:val="00EA7DEC"/>
    <w:rsid w:val="00EB3071"/>
    <w:rsid w:val="00EB7658"/>
    <w:rsid w:val="00EC3F2B"/>
    <w:rsid w:val="00EC4A39"/>
    <w:rsid w:val="00EC5989"/>
    <w:rsid w:val="00EC5A61"/>
    <w:rsid w:val="00ED4971"/>
    <w:rsid w:val="00EE054E"/>
    <w:rsid w:val="00F02CDC"/>
    <w:rsid w:val="00F17990"/>
    <w:rsid w:val="00F348BD"/>
    <w:rsid w:val="00F36A07"/>
    <w:rsid w:val="00F56310"/>
    <w:rsid w:val="00F57090"/>
    <w:rsid w:val="00F85BB0"/>
    <w:rsid w:val="00FA06D0"/>
    <w:rsid w:val="00FB369F"/>
    <w:rsid w:val="00FB670D"/>
    <w:rsid w:val="00FF4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A7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671</Words>
  <Characters>3828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4491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LiteraRio1</cp:lastModifiedBy>
  <cp:revision>10</cp:revision>
  <dcterms:created xsi:type="dcterms:W3CDTF">2020-11-15T16:28:00Z</dcterms:created>
  <dcterms:modified xsi:type="dcterms:W3CDTF">2020-11-29T14:56:00Z</dcterms:modified>
</cp:coreProperties>
</file>