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КАРТА-ПЛАН УРОКУ 5</w:t>
      </w:r>
      <w:r w:rsidR="00277469">
        <w:rPr>
          <w:b/>
          <w:sz w:val="24"/>
          <w:szCs w:val="24"/>
          <w:lang w:val="uk-UA"/>
        </w:rPr>
        <w:t>8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277469">
        <w:rPr>
          <w:rStyle w:val="10"/>
          <w:rFonts w:asciiTheme="minorHAnsi" w:hAnsiTheme="minorHAnsi" w:cstheme="minorHAnsi"/>
          <w:lang w:val="uk-UA"/>
        </w:rPr>
        <w:t>ОБЕРНЕНІ ЗАДАЧІ ДО З</w:t>
      </w:r>
      <w:r w:rsidR="00F6690A" w:rsidRPr="00CF2D53">
        <w:rPr>
          <w:rStyle w:val="10"/>
          <w:rFonts w:asciiTheme="minorHAnsi" w:hAnsiTheme="minorHAnsi" w:cstheme="minorHAnsi"/>
        </w:rPr>
        <w:t>АДАЧ НА ПОДВІЙНЕ ЗВЕДЕННЯ ДО ОДИНИЦІ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A44B7D" w:rsidRPr="00F6690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277469">
        <w:rPr>
          <w:rFonts w:cstheme="minorHAnsi"/>
          <w:sz w:val="24"/>
          <w:szCs w:val="24"/>
          <w:lang w:val="uk-UA"/>
        </w:rPr>
        <w:t xml:space="preserve">складати та </w:t>
      </w:r>
      <w:r w:rsidR="00F6690A">
        <w:rPr>
          <w:rFonts w:cstheme="minorHAnsi"/>
          <w:sz w:val="24"/>
          <w:szCs w:val="24"/>
          <w:lang w:val="uk-UA"/>
        </w:rPr>
        <w:t xml:space="preserve">розв’язувати </w:t>
      </w:r>
      <w:r w:rsidR="00277469">
        <w:rPr>
          <w:rFonts w:cstheme="minorHAnsi"/>
          <w:sz w:val="24"/>
          <w:szCs w:val="24"/>
          <w:lang w:val="uk-UA"/>
        </w:rPr>
        <w:t xml:space="preserve">обернені </w:t>
      </w:r>
      <w:r w:rsidR="00F6690A">
        <w:rPr>
          <w:rFonts w:cstheme="minorHAnsi"/>
          <w:sz w:val="24"/>
          <w:szCs w:val="24"/>
          <w:lang w:val="uk-UA"/>
        </w:rPr>
        <w:t>задачі</w:t>
      </w:r>
      <w:r w:rsidR="00277469">
        <w:rPr>
          <w:rFonts w:cstheme="minorHAnsi"/>
          <w:sz w:val="24"/>
          <w:szCs w:val="24"/>
          <w:lang w:val="uk-UA"/>
        </w:rPr>
        <w:t xml:space="preserve"> до задач</w:t>
      </w:r>
      <w:r w:rsidR="00F6690A">
        <w:rPr>
          <w:rFonts w:cstheme="minorHAnsi"/>
          <w:sz w:val="24"/>
          <w:szCs w:val="24"/>
          <w:lang w:val="uk-UA"/>
        </w:rPr>
        <w:t xml:space="preserve"> на подвійне зведення до одиниці.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C65976" w:rsidTr="008A7CAA">
        <w:trPr>
          <w:trHeight w:val="1756"/>
        </w:trPr>
        <w:tc>
          <w:tcPr>
            <w:tcW w:w="9309" w:type="dxa"/>
            <w:gridSpan w:val="3"/>
          </w:tcPr>
          <w:p w:rsidR="00F6690A" w:rsidRPr="00CF2D53" w:rsidRDefault="0065452A" w:rsidP="00F6690A">
            <w:pPr>
              <w:rPr>
                <w:rFonts w:cstheme="minorHAnsi"/>
                <w:lang w:val="uk-UA" w:eastAsia="uk-UA"/>
              </w:rPr>
            </w:pPr>
            <w:r w:rsidRPr="00CF2D5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 w:rsidRPr="00CF2D53">
              <w:rPr>
                <w:rFonts w:cstheme="minorHAnsi"/>
                <w:i/>
                <w:lang w:val="uk-UA" w:eastAsia="uk-UA"/>
              </w:rPr>
              <w:t xml:space="preserve">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-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>аналізує</w:t>
            </w:r>
            <w:r w:rsidR="00F6690A" w:rsidRPr="00CF2D53">
              <w:rPr>
                <w:rFonts w:cstheme="minorHAnsi"/>
                <w:lang w:val="uk-UA" w:eastAsia="uk-UA"/>
              </w:rPr>
              <w:t xml:space="preserve"> проблемну ситуацію з огляду на можливість використання відомих засобів добору даних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2-3.1-1</w:t>
            </w:r>
            <w:r w:rsidR="00F6690A" w:rsidRPr="00CF2D53">
              <w:rPr>
                <w:rFonts w:cstheme="minorHAnsi"/>
                <w:lang w:val="uk-UA" w:eastAsia="uk-UA"/>
              </w:rPr>
              <w:t>]; -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 добирає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числові дані, необхідні й достатні для розв’язання проблемної ситуації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2-3.1-2</w:t>
            </w:r>
            <w:r w:rsidR="00F6690A" w:rsidRPr="00CF2D53">
              <w:rPr>
                <w:rFonts w:cstheme="minorHAnsi"/>
                <w:lang w:val="uk-UA" w:eastAsia="uk-UA"/>
              </w:rPr>
              <w:t xml:space="preserve">];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прогнозує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очікуваний результат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розв’язання проблемної ситуації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2-1.3-1]</w:t>
            </w:r>
            <w:r w:rsidR="00F6690A" w:rsidRPr="00CF2D53">
              <w:rPr>
                <w:rFonts w:cstheme="minorHAnsi"/>
                <w:lang w:val="uk-UA" w:eastAsia="uk-UA"/>
              </w:rPr>
              <w:t xml:space="preserve">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визначає способи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підтвердження або спростовування прогнозу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 xml:space="preserve">[4 МАО 2-1.3-2]; </w:t>
            </w:r>
            <w:r w:rsidR="00F6690A" w:rsidRPr="00CF2D5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F6690A" w:rsidRPr="00CF2D5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F6690A" w:rsidRPr="00CF2D5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F6690A" w:rsidRPr="00CF2D53">
              <w:rPr>
                <w:rFonts w:cstheme="minorHAnsi"/>
                <w:lang w:val="uk-UA" w:eastAsia="uk-UA"/>
              </w:rPr>
              <w:t xml:space="preserve"> </w:t>
            </w:r>
            <w:r w:rsidR="00F6690A" w:rsidRPr="00CF2D5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F6690A" w:rsidRPr="00CF2D53">
              <w:rPr>
                <w:rFonts w:cstheme="minorHAnsi"/>
                <w:lang w:val="uk-UA" w:eastAsia="uk-UA"/>
              </w:rPr>
              <w:t>;</w:t>
            </w:r>
          </w:p>
          <w:p w:rsidR="006B0589" w:rsidRPr="00DC0D81" w:rsidRDefault="00F6690A" w:rsidP="00F6690A">
            <w:pPr>
              <w:rPr>
                <w:rFonts w:ascii="Times New Roman" w:hAnsi="Times New Roman"/>
                <w:color w:val="4F81BD"/>
                <w:lang w:val="uk-UA" w:eastAsia="uk-UA"/>
              </w:rPr>
            </w:pPr>
            <w:r w:rsidRPr="00CF2D5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CF2D5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CF2D5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CF2D53">
              <w:rPr>
                <w:rFonts w:cstheme="minorHAnsi"/>
                <w:lang w:val="uk-UA" w:eastAsia="uk-UA"/>
              </w:rPr>
              <w:t xml:space="preserve">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CF2D5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CF2D5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Pr="00CF2D53">
              <w:rPr>
                <w:rFonts w:cstheme="minorHAnsi"/>
                <w:i/>
                <w:lang w:val="uk-UA" w:eastAsia="uk-UA"/>
              </w:rPr>
              <w:t>- зіставляє</w:t>
            </w:r>
            <w:r w:rsidRPr="00CF2D53">
              <w:rPr>
                <w:rFonts w:cstheme="minorHAnsi"/>
                <w:lang w:val="uk-UA" w:eastAsia="uk-UA"/>
              </w:rPr>
              <w:t xml:space="preserve"> одержаний результат із прогнозованим </w:t>
            </w:r>
            <w:r w:rsidRPr="00CF2D53">
              <w:rPr>
                <w:rFonts w:cstheme="minorHAnsi"/>
                <w:color w:val="4F81BD"/>
                <w:lang w:val="uk-UA" w:eastAsia="uk-UA"/>
              </w:rPr>
              <w:t>[4 МАО 2-3.3-2]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6690A" w:rsidRPr="00F6690A" w:rsidRDefault="0019793B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вмію розв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br w:type="column"/>
              <w:t>’язувати прості задачі.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розумію, як скласти обернені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задачі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до задач </w:t>
            </w:r>
            <w:r>
              <w:rPr>
                <w:rFonts w:cstheme="minorHAnsi"/>
                <w:sz w:val="24"/>
                <w:szCs w:val="24"/>
                <w:lang w:val="uk-UA"/>
              </w:rPr>
              <w:t>на подвійне зведення  до одиниці.</w:t>
            </w:r>
          </w:p>
          <w:p w:rsidR="00F6690A" w:rsidRPr="00277469" w:rsidRDefault="00F6690A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можу  упорядкувати одиниці вимірювання температури від найнижчої до найвищої.</w:t>
            </w:r>
          </w:p>
          <w:p w:rsidR="00277469" w:rsidRPr="00F6690A" w:rsidRDefault="00277469" w:rsidP="00277469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</w:p>
          <w:p w:rsidR="0065452A" w:rsidRPr="00330FED" w:rsidRDefault="0065452A" w:rsidP="00F6690A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F6690A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Подвійне зведення до одиниці.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-10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E34F88">
              <w:rPr>
                <w:rFonts w:cstheme="minorHAnsi"/>
                <w:sz w:val="24"/>
                <w:szCs w:val="24"/>
                <w:lang w:val="uk-UA"/>
              </w:rPr>
              <w:t>-38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-10</w:t>
            </w:r>
            <w:r w:rsidR="00C65976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9C6D4C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C0D81" w:rsidRDefault="00DC0D81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 xml:space="preserve"> Підготовча робота (усне виконання).</w:t>
            </w:r>
          </w:p>
          <w:p w:rsidR="00871292" w:rsidRDefault="00871292" w:rsidP="009C6D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71292" w:rsidRDefault="009C6D4C" w:rsidP="002774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підручника.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зручним двома способами. </w:t>
            </w:r>
          </w:p>
          <w:p w:rsidR="00871292" w:rsidRDefault="00871292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D624F" w:rsidRDefault="00CD624F" w:rsidP="008712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71292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Прочитати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формулювання завдання, а потім — задачу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 Розглянути короткий запис оберненої задачі № 3, що на с. 106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 Пояснити хід розв’язування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 оберненої задачі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>Доповнити числовими даними. Записати самостійно розв’язання в зошиті.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  <w:p w:rsidR="00871292" w:rsidRDefault="00871292" w:rsidP="008712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77469" w:rsidRDefault="00871292" w:rsidP="008712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Прочитати формулювання завдання, а потім — задачу.. Розглянути короткий запис оберненої задачі № 4, що на с. 106  Пояснити хід розв’язування оберненої задачі. Доповнити числовими даними. Записати самостійно розв’язання в зошиті.   </w:t>
            </w:r>
          </w:p>
          <w:p w:rsidR="00871292" w:rsidRPr="00871292" w:rsidRDefault="00871292" w:rsidP="0087129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871292" w:rsidRDefault="00DC0D81" w:rsidP="0087129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7129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71292"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запропонованим способом за підказкою. </w:t>
            </w:r>
            <w:r w:rsidR="00111B28">
              <w:rPr>
                <w:rFonts w:cstheme="minorHAnsi"/>
                <w:sz w:val="24"/>
                <w:szCs w:val="24"/>
                <w:lang w:val="uk-UA"/>
              </w:rPr>
              <w:t>Скласти вираз і знайти його значення.</w:t>
            </w:r>
          </w:p>
          <w:p w:rsidR="00871292" w:rsidRPr="00657FE2" w:rsidRDefault="00657FE2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7FE2">
              <w:rPr>
                <w:rFonts w:cstheme="minorHAnsi"/>
                <w:sz w:val="24"/>
                <w:szCs w:val="24"/>
                <w:lang w:val="uk-UA"/>
              </w:rPr>
              <w:t xml:space="preserve">Під час розв’язування задачі учні пояснюють одне одному кожну дію </w:t>
            </w:r>
            <w:r w:rsidRPr="00657FE2">
              <w:rPr>
                <w:rFonts w:cstheme="minorHAnsi"/>
                <w:sz w:val="24"/>
                <w:szCs w:val="24"/>
                <w:lang w:val="uk-UA"/>
              </w:rPr>
              <w:lastRenderedPageBreak/>
              <w:t>розв’язання.</w:t>
            </w:r>
          </w:p>
          <w:p w:rsidR="003A455B" w:rsidRPr="00091C8C" w:rsidRDefault="003A455B" w:rsidP="009C6D4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57FE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DC0D81" w:rsidRDefault="00657FE2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задачу. Записати коротко умову та пояснити письмово кожну виконану дію.</w:t>
            </w:r>
          </w:p>
          <w:p w:rsidR="009C6D4C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задачі 10</w:t>
            </w:r>
            <w:r w:rsidR="00111B28">
              <w:rPr>
                <w:rFonts w:cstheme="minorHAnsi"/>
                <w:sz w:val="24"/>
                <w:szCs w:val="24"/>
                <w:lang w:val="uk-UA"/>
              </w:rPr>
              <w:t>4 і 105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657FE2" w:rsidRPr="009C6D4C" w:rsidRDefault="00111B28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11112" cy="1494329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2452" cy="14948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7FE2" w:rsidRPr="006F587F" w:rsidTr="007F33CB">
        <w:tc>
          <w:tcPr>
            <w:tcW w:w="959" w:type="dxa"/>
          </w:tcPr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34F88" w:rsidRDefault="00E34F88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34F88" w:rsidRDefault="00E34F88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раніше вивченого</w:t>
            </w:r>
          </w:p>
          <w:p w:rsidR="00657FE2" w:rsidRPr="003A455B" w:rsidRDefault="00657FE2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7, 8 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111B28" w:rsidRDefault="00111B28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Правильна відповідь: позавчора, вчора, сьогодні, завтра, післязавтра.</w:t>
            </w:r>
          </w:p>
          <w:p w:rsidR="00657FE2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E34F88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10</w:t>
            </w:r>
            <w:r w:rsidR="00E34F88">
              <w:rPr>
                <w:rFonts w:cstheme="minorHAnsi"/>
                <w:sz w:val="24"/>
                <w:szCs w:val="24"/>
                <w:lang w:val="uk-UA"/>
              </w:rPr>
              <w:t>6-10</w:t>
            </w:r>
            <w:r w:rsidR="00C65976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A455B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вдалося на уроці?</w:t>
            </w:r>
          </w:p>
          <w:p w:rsidR="0095731D" w:rsidRPr="008D5FBE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однокласника/однокласниці під час роботи в парі?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111B28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="00111B28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CD624F">
              <w:rPr>
                <w:rFonts w:cstheme="minorHAnsi"/>
                <w:sz w:val="24"/>
                <w:szCs w:val="24"/>
                <w:lang w:val="uk-UA"/>
              </w:rPr>
              <w:br/>
            </w:r>
            <w:r w:rsidR="00111B28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86169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657FE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6D9" w:rsidRDefault="002436D9">
      <w:pPr>
        <w:spacing w:after="0" w:line="240" w:lineRule="auto"/>
      </w:pPr>
      <w:r>
        <w:separator/>
      </w:r>
    </w:p>
  </w:endnote>
  <w:endnote w:type="continuationSeparator" w:id="0">
    <w:p w:rsidR="002436D9" w:rsidRDefault="0024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503C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2436D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6D9" w:rsidRDefault="002436D9">
      <w:pPr>
        <w:spacing w:after="0" w:line="240" w:lineRule="auto"/>
      </w:pPr>
      <w:r>
        <w:separator/>
      </w:r>
    </w:p>
  </w:footnote>
  <w:footnote w:type="continuationSeparator" w:id="0">
    <w:p w:rsidR="002436D9" w:rsidRDefault="00243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8"/>
  </w:num>
  <w:num w:numId="8">
    <w:abstractNumId w:val="7"/>
  </w:num>
  <w:num w:numId="9">
    <w:abstractNumId w:val="13"/>
  </w:num>
  <w:num w:numId="10">
    <w:abstractNumId w:val="3"/>
  </w:num>
  <w:num w:numId="11">
    <w:abstractNumId w:val="10"/>
  </w:num>
  <w:num w:numId="12">
    <w:abstractNumId w:val="2"/>
  </w:num>
  <w:num w:numId="13">
    <w:abstractNumId w:val="1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D59"/>
    <w:rsid w:val="00091C8C"/>
    <w:rsid w:val="00093B7F"/>
    <w:rsid w:val="000D7377"/>
    <w:rsid w:val="000E2CBA"/>
    <w:rsid w:val="00111B28"/>
    <w:rsid w:val="00113F97"/>
    <w:rsid w:val="001200DA"/>
    <w:rsid w:val="00122257"/>
    <w:rsid w:val="001373BC"/>
    <w:rsid w:val="00143892"/>
    <w:rsid w:val="0016768E"/>
    <w:rsid w:val="00176F10"/>
    <w:rsid w:val="0019793B"/>
    <w:rsid w:val="001A4A78"/>
    <w:rsid w:val="001B7B0D"/>
    <w:rsid w:val="001C0279"/>
    <w:rsid w:val="001C0762"/>
    <w:rsid w:val="001F0A8E"/>
    <w:rsid w:val="00203A66"/>
    <w:rsid w:val="002067DA"/>
    <w:rsid w:val="00211344"/>
    <w:rsid w:val="002436D9"/>
    <w:rsid w:val="002503C8"/>
    <w:rsid w:val="00257E90"/>
    <w:rsid w:val="00277469"/>
    <w:rsid w:val="00286896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1292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850EB"/>
    <w:rsid w:val="00CA5A7C"/>
    <w:rsid w:val="00CC4A53"/>
    <w:rsid w:val="00CD5199"/>
    <w:rsid w:val="00CD624F"/>
    <w:rsid w:val="00CF2D53"/>
    <w:rsid w:val="00CF49CB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55FB0-094F-4F96-B1C2-1C0FA6CF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25</cp:revision>
  <dcterms:created xsi:type="dcterms:W3CDTF">2020-09-25T17:50:00Z</dcterms:created>
  <dcterms:modified xsi:type="dcterms:W3CDTF">2020-12-13T17:20:00Z</dcterms:modified>
</cp:coreProperties>
</file>